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349" w:type="dxa"/>
        <w:tblInd w:w="-601" w:type="dxa"/>
        <w:tblBorders>
          <w:bottom w:val="single" w:sz="12" w:space="0" w:color="auto"/>
        </w:tblBorders>
        <w:tblLayout w:type="fixed"/>
        <w:tblLook w:val="01E0" w:firstRow="1" w:lastRow="1" w:firstColumn="1" w:lastColumn="1" w:noHBand="0" w:noVBand="0"/>
      </w:tblPr>
      <w:tblGrid>
        <w:gridCol w:w="4537"/>
        <w:gridCol w:w="1417"/>
        <w:gridCol w:w="4395"/>
      </w:tblGrid>
      <w:tr w:rsidR="00F24B04" w:rsidRPr="00F24B04" w:rsidTr="00A36EDB">
        <w:tc>
          <w:tcPr>
            <w:tcW w:w="4537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F24B04" w:rsidRPr="00F24B04" w:rsidRDefault="00F24B04" w:rsidP="00F24B04">
            <w:pPr>
              <w:widowControl/>
              <w:autoSpaceDE/>
              <w:autoSpaceDN/>
              <w:ind w:left="176" w:hanging="176"/>
              <w:jc w:val="center"/>
              <w:rPr>
                <w:sz w:val="24"/>
                <w:szCs w:val="24"/>
                <w:lang w:val="tt-RU" w:eastAsia="ru-RU"/>
              </w:rPr>
            </w:pPr>
          </w:p>
          <w:p w:rsidR="00F24B04" w:rsidRPr="00F24B04" w:rsidRDefault="00F24B04" w:rsidP="00F24B04">
            <w:pPr>
              <w:widowControl/>
              <w:autoSpaceDE/>
              <w:autoSpaceDN/>
              <w:jc w:val="center"/>
              <w:rPr>
                <w:b/>
                <w:sz w:val="18"/>
                <w:szCs w:val="18"/>
                <w:lang w:val="tt-RU" w:eastAsia="ru-RU"/>
              </w:rPr>
            </w:pPr>
            <w:r w:rsidRPr="00F24B04">
              <w:rPr>
                <w:b/>
                <w:sz w:val="18"/>
                <w:szCs w:val="18"/>
                <w:lang w:val="tt-RU" w:eastAsia="ru-RU"/>
              </w:rPr>
              <w:t>ТАТАРСТАН РЕСПУБЛИКАСЫ</w:t>
            </w:r>
          </w:p>
          <w:p w:rsidR="00F24B04" w:rsidRPr="00F24B04" w:rsidRDefault="00F24B04" w:rsidP="00F24B04">
            <w:pPr>
              <w:widowControl/>
              <w:autoSpaceDE/>
              <w:autoSpaceDN/>
              <w:jc w:val="center"/>
              <w:rPr>
                <w:b/>
                <w:sz w:val="18"/>
                <w:szCs w:val="18"/>
                <w:lang w:val="tt-RU" w:eastAsia="ru-RU"/>
              </w:rPr>
            </w:pPr>
            <w:r w:rsidRPr="00F24B04">
              <w:rPr>
                <w:b/>
                <w:sz w:val="18"/>
                <w:szCs w:val="18"/>
                <w:lang w:val="tt-RU" w:eastAsia="ru-RU"/>
              </w:rPr>
              <w:t>ТУКАЙ МУНИЦИПАЛЬ РАЙОНЫ</w:t>
            </w:r>
          </w:p>
          <w:p w:rsidR="00F24B04" w:rsidRPr="00F24B04" w:rsidRDefault="00F24B04" w:rsidP="00F24B04">
            <w:pPr>
              <w:widowControl/>
              <w:autoSpaceDE/>
              <w:autoSpaceDN/>
              <w:jc w:val="center"/>
              <w:rPr>
                <w:b/>
                <w:sz w:val="18"/>
                <w:szCs w:val="18"/>
                <w:lang w:val="tt-RU" w:eastAsia="ru-RU"/>
              </w:rPr>
            </w:pPr>
            <w:r w:rsidRPr="00F24B04">
              <w:rPr>
                <w:b/>
                <w:sz w:val="18"/>
                <w:szCs w:val="18"/>
                <w:lang w:val="tt-RU" w:eastAsia="ru-RU"/>
              </w:rPr>
              <w:t xml:space="preserve">МУНИЦИПАЛЬ </w:t>
            </w:r>
            <w:r w:rsidRPr="00F24B04">
              <w:rPr>
                <w:b/>
                <w:sz w:val="18"/>
                <w:szCs w:val="18"/>
                <w:lang w:eastAsia="ru-RU"/>
              </w:rPr>
              <w:t xml:space="preserve">БЮДЖЕТ ГОМУМБЕЛЕМ </w:t>
            </w:r>
          </w:p>
          <w:p w:rsidR="00F24B04" w:rsidRPr="00F24B04" w:rsidRDefault="00F24B04" w:rsidP="00F24B04">
            <w:pPr>
              <w:widowControl/>
              <w:autoSpaceDE/>
              <w:autoSpaceDN/>
              <w:jc w:val="center"/>
              <w:rPr>
                <w:b/>
                <w:sz w:val="18"/>
                <w:szCs w:val="18"/>
                <w:lang w:val="tt-RU" w:eastAsia="ru-RU"/>
              </w:rPr>
            </w:pPr>
            <w:r w:rsidRPr="00F24B04">
              <w:rPr>
                <w:b/>
                <w:sz w:val="18"/>
                <w:szCs w:val="18"/>
                <w:lang w:eastAsia="ru-RU"/>
              </w:rPr>
              <w:t>БИР</w:t>
            </w:r>
            <w:r w:rsidRPr="00F24B04">
              <w:rPr>
                <w:b/>
                <w:sz w:val="18"/>
                <w:szCs w:val="18"/>
                <w:lang w:val="tt-RU" w:eastAsia="ru-RU"/>
              </w:rPr>
              <w:t>Ү УЧРЕЖДЕНИЕСЕ</w:t>
            </w:r>
          </w:p>
          <w:p w:rsidR="00F24B04" w:rsidRPr="00F24B04" w:rsidRDefault="00F24B04" w:rsidP="00F24B04">
            <w:pPr>
              <w:widowControl/>
              <w:autoSpaceDE/>
              <w:autoSpaceDN/>
              <w:jc w:val="center"/>
              <w:rPr>
                <w:b/>
                <w:sz w:val="18"/>
                <w:szCs w:val="18"/>
                <w:lang w:val="tt-RU" w:eastAsia="ru-RU"/>
              </w:rPr>
            </w:pPr>
            <w:r w:rsidRPr="00F24B04">
              <w:rPr>
                <w:b/>
                <w:sz w:val="18"/>
                <w:szCs w:val="18"/>
                <w:lang w:val="tt-RU" w:eastAsia="ru-RU"/>
              </w:rPr>
              <w:t>“ИСКЕ АБДУЛ УРТА ГОМУМБЕЛЕМ БИРҮ МӘКТӘБЕ”</w:t>
            </w:r>
          </w:p>
          <w:p w:rsidR="00F24B04" w:rsidRPr="00F24B04" w:rsidRDefault="00F24B04" w:rsidP="00F24B04">
            <w:pPr>
              <w:widowControl/>
              <w:autoSpaceDE/>
              <w:autoSpaceDN/>
              <w:jc w:val="center"/>
              <w:rPr>
                <w:sz w:val="18"/>
                <w:szCs w:val="18"/>
                <w:lang w:val="tt-RU" w:eastAsia="ru-RU"/>
              </w:rPr>
            </w:pPr>
            <w:r w:rsidRPr="00F24B04">
              <w:rPr>
                <w:sz w:val="18"/>
                <w:szCs w:val="18"/>
                <w:lang w:val="tt-RU" w:eastAsia="ru-RU"/>
              </w:rPr>
              <w:t>Тукай районы, Иске Абдул авылы, 423882</w:t>
            </w:r>
          </w:p>
          <w:p w:rsidR="00F24B04" w:rsidRPr="00F24B04" w:rsidRDefault="00F24B04" w:rsidP="00F24B04">
            <w:pPr>
              <w:widowControl/>
              <w:autoSpaceDE/>
              <w:autoSpaceDN/>
              <w:ind w:right="-108"/>
              <w:jc w:val="center"/>
              <w:rPr>
                <w:sz w:val="18"/>
                <w:szCs w:val="18"/>
                <w:lang w:val="tt-RU" w:eastAsia="ru-RU"/>
              </w:rPr>
            </w:pPr>
            <w:r w:rsidRPr="00F24B04">
              <w:rPr>
                <w:sz w:val="18"/>
                <w:szCs w:val="18"/>
                <w:lang w:val="tt-RU" w:eastAsia="ru-RU"/>
              </w:rPr>
              <w:t>Тел.: (8552) 37-06-15; тел./факс: 37-06-15</w:t>
            </w:r>
          </w:p>
          <w:p w:rsidR="00F24B04" w:rsidRPr="00F24B04" w:rsidRDefault="00F24B04" w:rsidP="00F24B04">
            <w:pPr>
              <w:widowControl/>
              <w:autoSpaceDE/>
              <w:autoSpaceDN/>
              <w:ind w:right="-108"/>
              <w:jc w:val="center"/>
              <w:rPr>
                <w:sz w:val="18"/>
                <w:szCs w:val="18"/>
                <w:lang w:eastAsia="ru-RU"/>
              </w:rPr>
            </w:pPr>
            <w:r w:rsidRPr="00F24B04">
              <w:rPr>
                <w:color w:val="0000FF"/>
                <w:sz w:val="18"/>
                <w:szCs w:val="18"/>
                <w:lang w:val="tt-RU" w:eastAsia="ru-RU"/>
              </w:rPr>
              <w:t>E-mail:</w:t>
            </w:r>
            <w:r w:rsidRPr="00F24B04">
              <w:rPr>
                <w:sz w:val="18"/>
                <w:szCs w:val="18"/>
                <w:lang w:val="tt-RU" w:eastAsia="ru-RU"/>
              </w:rPr>
              <w:t xml:space="preserve"> </w:t>
            </w:r>
            <w:hyperlink r:id="rId6" w:history="1">
              <w:r w:rsidRPr="00F24B04">
                <w:rPr>
                  <w:color w:val="0000FF"/>
                  <w:sz w:val="18"/>
                  <w:szCs w:val="18"/>
                  <w:u w:val="single"/>
                  <w:lang w:val="en-US" w:eastAsia="ru-RU"/>
                </w:rPr>
                <w:t>Ssabd</w:t>
              </w:r>
              <w:r w:rsidRPr="00F24B04">
                <w:rPr>
                  <w:color w:val="0000FF"/>
                  <w:sz w:val="18"/>
                  <w:szCs w:val="18"/>
                  <w:u w:val="single"/>
                  <w:lang w:val="tt-RU" w:eastAsia="ru-RU"/>
                </w:rPr>
                <w:t>.Tuk@edu.tatar.ru</w:t>
              </w:r>
            </w:hyperlink>
            <w:r w:rsidRPr="00F24B04">
              <w:rPr>
                <w:sz w:val="18"/>
                <w:szCs w:val="18"/>
                <w:lang w:eastAsia="ru-RU"/>
              </w:rPr>
              <w:t xml:space="preserve"> </w:t>
            </w:r>
          </w:p>
          <w:p w:rsidR="00F24B04" w:rsidRPr="00F24B04" w:rsidRDefault="00F24B04" w:rsidP="00F24B04">
            <w:pPr>
              <w:widowControl/>
              <w:autoSpaceDE/>
              <w:autoSpaceDN/>
              <w:ind w:right="-108"/>
              <w:jc w:val="center"/>
              <w:rPr>
                <w:sz w:val="18"/>
                <w:szCs w:val="18"/>
                <w:lang w:val="en-US" w:eastAsia="ru-RU"/>
              </w:rPr>
            </w:pPr>
            <w:r w:rsidRPr="00F24B04">
              <w:rPr>
                <w:sz w:val="18"/>
                <w:szCs w:val="18"/>
                <w:lang w:val="tt-RU" w:eastAsia="ru-RU"/>
              </w:rPr>
              <w:t xml:space="preserve"> </w:t>
            </w:r>
            <w:r w:rsidRPr="00F24B04">
              <w:rPr>
                <w:sz w:val="18"/>
                <w:szCs w:val="18"/>
                <w:lang w:eastAsia="ru-RU"/>
              </w:rPr>
              <w:t xml:space="preserve">ОГРН </w:t>
            </w:r>
            <w:r w:rsidRPr="00F24B04">
              <w:rPr>
                <w:sz w:val="18"/>
                <w:szCs w:val="18"/>
                <w:lang w:val="en-US" w:eastAsia="ru-RU"/>
              </w:rPr>
              <w:t>1021601371747</w:t>
            </w:r>
          </w:p>
          <w:p w:rsidR="00F24B04" w:rsidRPr="00F24B04" w:rsidRDefault="00F24B04" w:rsidP="00F24B04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val="en-US" w:eastAsia="ru-RU"/>
              </w:rPr>
            </w:pPr>
            <w:r w:rsidRPr="00F24B04">
              <w:rPr>
                <w:sz w:val="18"/>
                <w:szCs w:val="18"/>
                <w:lang w:eastAsia="ru-RU"/>
              </w:rPr>
              <w:t xml:space="preserve">ИНН/КПП </w:t>
            </w:r>
            <w:r w:rsidRPr="00F24B04">
              <w:rPr>
                <w:sz w:val="18"/>
                <w:szCs w:val="18"/>
                <w:lang w:val="en-US" w:eastAsia="ru-RU"/>
              </w:rPr>
              <w:t>1639019127/163901001</w:t>
            </w:r>
          </w:p>
          <w:p w:rsidR="00F24B04" w:rsidRPr="00F24B04" w:rsidRDefault="00F24B04" w:rsidP="00F24B04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val="tt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F24B04" w:rsidRPr="00F24B04" w:rsidRDefault="00F24B04" w:rsidP="00F24B04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F24B04">
              <w:rPr>
                <w:noProof/>
                <w:sz w:val="24"/>
                <w:szCs w:val="24"/>
                <w:lang w:eastAsia="ru-RU"/>
              </w:rPr>
              <w:drawing>
                <wp:inline distT="0" distB="0" distL="0" distR="0" wp14:anchorId="638B4430" wp14:editId="70C3D514">
                  <wp:extent cx="781050" cy="1038225"/>
                  <wp:effectExtent l="0" t="0" r="0" b="9525"/>
                  <wp:docPr id="1" name="Рисунок 1" descr="tukaevsky_rayon_ger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tukaevsky_rayon_ger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1050" cy="1038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5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F24B04" w:rsidRPr="00F24B04" w:rsidRDefault="00F24B04" w:rsidP="00F24B04">
            <w:pPr>
              <w:widowControl/>
              <w:autoSpaceDE/>
              <w:autoSpaceDN/>
              <w:jc w:val="center"/>
              <w:rPr>
                <w:sz w:val="24"/>
                <w:szCs w:val="24"/>
                <w:lang w:val="tt-RU" w:eastAsia="ru-RU"/>
              </w:rPr>
            </w:pPr>
          </w:p>
          <w:p w:rsidR="00F24B04" w:rsidRPr="00F24B04" w:rsidRDefault="00F24B04" w:rsidP="00F24B04">
            <w:pPr>
              <w:widowControl/>
              <w:autoSpaceDE/>
              <w:autoSpaceDN/>
              <w:ind w:right="-108"/>
              <w:jc w:val="center"/>
              <w:rPr>
                <w:b/>
                <w:sz w:val="18"/>
                <w:szCs w:val="18"/>
                <w:lang w:eastAsia="ru-RU"/>
              </w:rPr>
            </w:pPr>
            <w:r w:rsidRPr="00F24B04">
              <w:rPr>
                <w:b/>
                <w:sz w:val="18"/>
                <w:szCs w:val="18"/>
                <w:lang w:eastAsia="ru-RU"/>
              </w:rPr>
              <w:t>РЕСПУБЛИКА ТАТАРСТАН</w:t>
            </w:r>
          </w:p>
          <w:p w:rsidR="00F24B04" w:rsidRPr="00F24B04" w:rsidRDefault="00F24B04" w:rsidP="00F24B04">
            <w:pPr>
              <w:widowControl/>
              <w:autoSpaceDE/>
              <w:autoSpaceDN/>
              <w:ind w:right="-108"/>
              <w:jc w:val="center"/>
              <w:rPr>
                <w:b/>
                <w:sz w:val="18"/>
                <w:szCs w:val="18"/>
                <w:lang w:eastAsia="ru-RU"/>
              </w:rPr>
            </w:pPr>
            <w:r w:rsidRPr="00F24B04">
              <w:rPr>
                <w:b/>
                <w:sz w:val="18"/>
                <w:szCs w:val="18"/>
                <w:lang w:eastAsia="ru-RU"/>
              </w:rPr>
              <w:t>ТУКАЕВСКИЙ МУНИЦИПАЛЬНЫЙ</w:t>
            </w:r>
          </w:p>
          <w:p w:rsidR="00F24B04" w:rsidRPr="00F24B04" w:rsidRDefault="00F24B04" w:rsidP="00F24B04">
            <w:pPr>
              <w:widowControl/>
              <w:autoSpaceDE/>
              <w:autoSpaceDN/>
              <w:ind w:right="-108"/>
              <w:jc w:val="center"/>
              <w:rPr>
                <w:b/>
                <w:sz w:val="18"/>
                <w:szCs w:val="18"/>
                <w:lang w:eastAsia="ru-RU"/>
              </w:rPr>
            </w:pPr>
            <w:r w:rsidRPr="00F24B04">
              <w:rPr>
                <w:b/>
                <w:sz w:val="18"/>
                <w:szCs w:val="18"/>
                <w:lang w:eastAsia="ru-RU"/>
              </w:rPr>
              <w:t xml:space="preserve"> РАЙОН</w:t>
            </w:r>
          </w:p>
          <w:p w:rsidR="00F24B04" w:rsidRPr="00F24B04" w:rsidRDefault="00F24B04" w:rsidP="00F24B04">
            <w:pPr>
              <w:widowControl/>
              <w:autoSpaceDE/>
              <w:autoSpaceDN/>
              <w:ind w:right="-108"/>
              <w:jc w:val="center"/>
              <w:rPr>
                <w:b/>
                <w:sz w:val="18"/>
                <w:szCs w:val="18"/>
                <w:lang w:eastAsia="ru-RU"/>
              </w:rPr>
            </w:pPr>
            <w:r w:rsidRPr="00F24B04">
              <w:rPr>
                <w:b/>
                <w:sz w:val="18"/>
                <w:szCs w:val="18"/>
                <w:lang w:eastAsia="ru-RU"/>
              </w:rPr>
              <w:t xml:space="preserve">МУНИЦИПАЛЬНОЕ </w:t>
            </w:r>
            <w:r w:rsidRPr="00F24B04">
              <w:rPr>
                <w:b/>
                <w:sz w:val="18"/>
                <w:szCs w:val="18"/>
                <w:lang w:val="tt-RU" w:eastAsia="ru-RU"/>
              </w:rPr>
              <w:t>БЮД</w:t>
            </w:r>
            <w:r w:rsidRPr="00F24B04">
              <w:rPr>
                <w:b/>
                <w:sz w:val="18"/>
                <w:szCs w:val="18"/>
                <w:lang w:eastAsia="ru-RU"/>
              </w:rPr>
              <w:t>Ж</w:t>
            </w:r>
            <w:r w:rsidRPr="00F24B04">
              <w:rPr>
                <w:b/>
                <w:sz w:val="18"/>
                <w:szCs w:val="18"/>
                <w:lang w:val="tt-RU" w:eastAsia="ru-RU"/>
              </w:rPr>
              <w:t xml:space="preserve">ЕТНОЕ ОБЩЕОБРАЗОВАТЕЛЬНОЕ </w:t>
            </w:r>
            <w:r w:rsidRPr="00F24B04">
              <w:rPr>
                <w:b/>
                <w:sz w:val="18"/>
                <w:szCs w:val="18"/>
                <w:lang w:eastAsia="ru-RU"/>
              </w:rPr>
              <w:t>УЧРЕЖДЕНИЕ</w:t>
            </w:r>
          </w:p>
          <w:p w:rsidR="00F24B04" w:rsidRPr="00F24B04" w:rsidRDefault="00F24B04" w:rsidP="00F24B04">
            <w:pPr>
              <w:widowControl/>
              <w:autoSpaceDE/>
              <w:autoSpaceDN/>
              <w:ind w:right="-363"/>
              <w:jc w:val="center"/>
              <w:rPr>
                <w:b/>
                <w:sz w:val="18"/>
                <w:szCs w:val="18"/>
                <w:lang w:eastAsia="ru-RU"/>
              </w:rPr>
            </w:pPr>
            <w:r w:rsidRPr="00F24B04">
              <w:rPr>
                <w:b/>
                <w:sz w:val="18"/>
                <w:szCs w:val="18"/>
                <w:lang w:eastAsia="ru-RU"/>
              </w:rPr>
              <w:t>«СТАРО-АБДУЛОВСКАЯ СРЕДНЯЯ   ОБЩЕОБРАЗОВАТЕЛЬНАЯ ШКОЛА»</w:t>
            </w:r>
          </w:p>
          <w:p w:rsidR="00F24B04" w:rsidRPr="00F24B04" w:rsidRDefault="00F24B04" w:rsidP="00F24B04">
            <w:pPr>
              <w:widowControl/>
              <w:autoSpaceDE/>
              <w:autoSpaceDN/>
              <w:jc w:val="center"/>
              <w:rPr>
                <w:sz w:val="18"/>
                <w:szCs w:val="18"/>
                <w:lang w:val="tt-RU" w:eastAsia="ru-RU"/>
              </w:rPr>
            </w:pPr>
            <w:r w:rsidRPr="00F24B04">
              <w:rPr>
                <w:sz w:val="18"/>
                <w:szCs w:val="18"/>
                <w:lang w:val="tt-RU" w:eastAsia="ru-RU"/>
              </w:rPr>
              <w:t>Тукаевский р</w:t>
            </w:r>
            <w:r w:rsidRPr="00F24B04">
              <w:rPr>
                <w:sz w:val="18"/>
                <w:szCs w:val="18"/>
                <w:lang w:eastAsia="ru-RU"/>
              </w:rPr>
              <w:t>-</w:t>
            </w:r>
            <w:r w:rsidRPr="00F24B04">
              <w:rPr>
                <w:sz w:val="18"/>
                <w:szCs w:val="18"/>
                <w:lang w:val="tt-RU" w:eastAsia="ru-RU"/>
              </w:rPr>
              <w:t>н, с.Старое Абдулово, 423882</w:t>
            </w:r>
          </w:p>
          <w:p w:rsidR="00F24B04" w:rsidRPr="00F24B04" w:rsidRDefault="00F24B04" w:rsidP="00F24B04">
            <w:pPr>
              <w:widowControl/>
              <w:autoSpaceDE/>
              <w:autoSpaceDN/>
              <w:ind w:right="-108"/>
              <w:jc w:val="center"/>
              <w:rPr>
                <w:sz w:val="18"/>
                <w:szCs w:val="18"/>
                <w:lang w:val="tt-RU" w:eastAsia="ru-RU"/>
              </w:rPr>
            </w:pPr>
            <w:r w:rsidRPr="00F24B04">
              <w:rPr>
                <w:sz w:val="18"/>
                <w:szCs w:val="18"/>
                <w:lang w:val="tt-RU" w:eastAsia="ru-RU"/>
              </w:rPr>
              <w:t>Тел.: (8552) 37-06-15; тел./факс: 37-06-15</w:t>
            </w:r>
          </w:p>
          <w:p w:rsidR="00F24B04" w:rsidRPr="00F24B04" w:rsidRDefault="00F24B04" w:rsidP="00F24B04">
            <w:pPr>
              <w:widowControl/>
              <w:autoSpaceDE/>
              <w:autoSpaceDN/>
              <w:ind w:right="-108"/>
              <w:jc w:val="center"/>
              <w:rPr>
                <w:sz w:val="18"/>
                <w:szCs w:val="18"/>
                <w:lang w:eastAsia="ru-RU"/>
              </w:rPr>
            </w:pPr>
            <w:r w:rsidRPr="00F24B04">
              <w:rPr>
                <w:color w:val="0000FF"/>
                <w:sz w:val="18"/>
                <w:szCs w:val="18"/>
                <w:lang w:val="tt-RU" w:eastAsia="ru-RU"/>
              </w:rPr>
              <w:t>E-mail:</w:t>
            </w:r>
            <w:r w:rsidRPr="00F24B04">
              <w:rPr>
                <w:sz w:val="18"/>
                <w:szCs w:val="18"/>
                <w:lang w:val="tt-RU" w:eastAsia="ru-RU"/>
              </w:rPr>
              <w:t xml:space="preserve"> </w:t>
            </w:r>
            <w:hyperlink r:id="rId8" w:history="1">
              <w:r w:rsidRPr="00F24B04">
                <w:rPr>
                  <w:color w:val="0000FF"/>
                  <w:sz w:val="18"/>
                  <w:szCs w:val="18"/>
                  <w:u w:val="single"/>
                  <w:lang w:val="en-US" w:eastAsia="ru-RU"/>
                </w:rPr>
                <w:t>Ssabd</w:t>
              </w:r>
              <w:r w:rsidRPr="00F24B04">
                <w:rPr>
                  <w:color w:val="0000FF"/>
                  <w:sz w:val="18"/>
                  <w:szCs w:val="18"/>
                  <w:u w:val="single"/>
                  <w:lang w:val="tt-RU" w:eastAsia="ru-RU"/>
                </w:rPr>
                <w:t>.Tuk@edu.tatar.ru</w:t>
              </w:r>
            </w:hyperlink>
            <w:r w:rsidRPr="00F24B04">
              <w:rPr>
                <w:sz w:val="18"/>
                <w:szCs w:val="18"/>
                <w:lang w:eastAsia="ru-RU"/>
              </w:rPr>
              <w:t xml:space="preserve"> </w:t>
            </w:r>
          </w:p>
          <w:p w:rsidR="00F24B04" w:rsidRPr="00F24B04" w:rsidRDefault="00F24B04" w:rsidP="00F24B04">
            <w:pPr>
              <w:widowControl/>
              <w:autoSpaceDE/>
              <w:autoSpaceDN/>
              <w:ind w:right="-108"/>
              <w:jc w:val="center"/>
              <w:rPr>
                <w:sz w:val="18"/>
                <w:szCs w:val="18"/>
                <w:lang w:eastAsia="ru-RU"/>
              </w:rPr>
            </w:pPr>
            <w:r w:rsidRPr="00F24B04">
              <w:rPr>
                <w:sz w:val="18"/>
                <w:szCs w:val="18"/>
                <w:lang w:eastAsia="ru-RU"/>
              </w:rPr>
              <w:t xml:space="preserve">ОГРН </w:t>
            </w:r>
            <w:r w:rsidRPr="00F24B04">
              <w:rPr>
                <w:sz w:val="18"/>
                <w:szCs w:val="18"/>
                <w:lang w:val="en-US" w:eastAsia="ru-RU"/>
              </w:rPr>
              <w:t>1021601371747</w:t>
            </w:r>
          </w:p>
          <w:p w:rsidR="00F24B04" w:rsidRPr="00F24B04" w:rsidRDefault="00F24B04" w:rsidP="00F24B04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val="tt-RU" w:eastAsia="ru-RU"/>
              </w:rPr>
            </w:pPr>
            <w:r w:rsidRPr="00F24B04">
              <w:rPr>
                <w:sz w:val="18"/>
                <w:szCs w:val="18"/>
                <w:lang w:eastAsia="ru-RU"/>
              </w:rPr>
              <w:t xml:space="preserve">ИНН/КПП </w:t>
            </w:r>
            <w:r w:rsidRPr="00F24B04">
              <w:rPr>
                <w:sz w:val="18"/>
                <w:szCs w:val="18"/>
                <w:lang w:val="en-US" w:eastAsia="ru-RU"/>
              </w:rPr>
              <w:t>1639019127/163901001</w:t>
            </w:r>
          </w:p>
          <w:p w:rsidR="00F24B04" w:rsidRPr="00F24B04" w:rsidRDefault="00F24B04" w:rsidP="00F24B04">
            <w:pPr>
              <w:widowControl/>
              <w:autoSpaceDE/>
              <w:autoSpaceDN/>
              <w:ind w:right="-108"/>
              <w:jc w:val="center"/>
              <w:rPr>
                <w:b/>
                <w:sz w:val="24"/>
                <w:szCs w:val="24"/>
                <w:lang w:val="tt-RU" w:eastAsia="ru-RU"/>
              </w:rPr>
            </w:pPr>
          </w:p>
        </w:tc>
      </w:tr>
    </w:tbl>
    <w:p w:rsidR="00F24B04" w:rsidRPr="00F24B04" w:rsidRDefault="00F24B04" w:rsidP="00F24B04">
      <w:pPr>
        <w:widowControl/>
        <w:autoSpaceDE/>
        <w:autoSpaceDN/>
        <w:spacing w:line="360" w:lineRule="auto"/>
        <w:jc w:val="center"/>
        <w:rPr>
          <w:sz w:val="24"/>
          <w:szCs w:val="24"/>
          <w:lang w:eastAsia="ru-RU"/>
        </w:rPr>
      </w:pPr>
    </w:p>
    <w:p w:rsidR="00F24B04" w:rsidRPr="00F24B04" w:rsidRDefault="00F24B04" w:rsidP="00F24B04">
      <w:pPr>
        <w:widowControl/>
        <w:autoSpaceDE/>
        <w:autoSpaceDN/>
        <w:spacing w:line="360" w:lineRule="auto"/>
        <w:ind w:left="426"/>
        <w:jc w:val="center"/>
        <w:rPr>
          <w:sz w:val="24"/>
          <w:szCs w:val="24"/>
          <w:lang w:eastAsia="ru-RU"/>
        </w:rPr>
      </w:pPr>
      <w:r w:rsidRPr="00F24B04">
        <w:rPr>
          <w:sz w:val="24"/>
          <w:szCs w:val="24"/>
          <w:lang w:eastAsia="ru-RU"/>
        </w:rPr>
        <w:t xml:space="preserve"> ПРИКАЗ</w:t>
      </w:r>
    </w:p>
    <w:p w:rsidR="00F24B04" w:rsidRPr="00F24B04" w:rsidRDefault="00F24B04" w:rsidP="00F24B04">
      <w:pPr>
        <w:widowControl/>
        <w:autoSpaceDE/>
        <w:autoSpaceDN/>
        <w:spacing w:line="360" w:lineRule="auto"/>
        <w:rPr>
          <w:sz w:val="24"/>
          <w:szCs w:val="24"/>
          <w:lang w:eastAsia="ru-RU"/>
        </w:rPr>
      </w:pPr>
      <w:r w:rsidRPr="00F24B04">
        <w:rPr>
          <w:sz w:val="24"/>
          <w:szCs w:val="24"/>
          <w:lang w:eastAsia="ru-RU"/>
        </w:rPr>
        <w:t>№</w:t>
      </w:r>
      <w:r w:rsidR="00041E49">
        <w:rPr>
          <w:sz w:val="24"/>
          <w:szCs w:val="24"/>
          <w:lang w:eastAsia="ru-RU"/>
        </w:rPr>
        <w:t>80</w:t>
      </w:r>
      <w:r w:rsidRPr="00F24B04">
        <w:rPr>
          <w:sz w:val="24"/>
          <w:szCs w:val="24"/>
          <w:lang w:eastAsia="ru-RU"/>
        </w:rPr>
        <w:t xml:space="preserve">                                                                                                          </w:t>
      </w:r>
      <w:r w:rsidR="00873E7B">
        <w:rPr>
          <w:sz w:val="24"/>
          <w:szCs w:val="24"/>
          <w:lang w:eastAsia="ru-RU"/>
        </w:rPr>
        <w:t xml:space="preserve">        </w:t>
      </w:r>
      <w:r w:rsidRPr="00F24B04">
        <w:rPr>
          <w:sz w:val="24"/>
          <w:szCs w:val="24"/>
          <w:lang w:eastAsia="ru-RU"/>
        </w:rPr>
        <w:t xml:space="preserve"> </w:t>
      </w:r>
      <w:r w:rsidR="00873E7B">
        <w:rPr>
          <w:sz w:val="24"/>
          <w:szCs w:val="24"/>
          <w:lang w:eastAsia="ru-RU"/>
        </w:rPr>
        <w:t>22.08.202</w:t>
      </w:r>
      <w:r w:rsidR="00041E49">
        <w:rPr>
          <w:sz w:val="24"/>
          <w:szCs w:val="24"/>
          <w:lang w:eastAsia="ru-RU"/>
        </w:rPr>
        <w:t>0</w:t>
      </w:r>
      <w:r w:rsidR="00873E7B">
        <w:rPr>
          <w:sz w:val="24"/>
          <w:szCs w:val="24"/>
          <w:lang w:eastAsia="ru-RU"/>
        </w:rPr>
        <w:t xml:space="preserve"> года</w:t>
      </w:r>
    </w:p>
    <w:p w:rsidR="00740796" w:rsidRPr="00F24B04" w:rsidRDefault="00873E7B">
      <w:pPr>
        <w:pStyle w:val="a3"/>
        <w:ind w:left="220" w:right="5882"/>
        <w:jc w:val="left"/>
        <w:rPr>
          <w:sz w:val="20"/>
          <w:szCs w:val="20"/>
        </w:rPr>
      </w:pPr>
      <w:r>
        <w:rPr>
          <w:sz w:val="20"/>
          <w:szCs w:val="20"/>
        </w:rPr>
        <w:t>«</w:t>
      </w:r>
      <w:r w:rsidR="00F24B04" w:rsidRPr="00F24B04">
        <w:rPr>
          <w:sz w:val="20"/>
          <w:szCs w:val="20"/>
        </w:rPr>
        <w:t>О мерах по профилактике экстремизма и радикализма в подростковой среде</w:t>
      </w:r>
      <w:r>
        <w:rPr>
          <w:sz w:val="20"/>
          <w:szCs w:val="20"/>
        </w:rPr>
        <w:t>»</w:t>
      </w:r>
    </w:p>
    <w:p w:rsidR="00740796" w:rsidRPr="00F24B04" w:rsidRDefault="00740796">
      <w:pPr>
        <w:pStyle w:val="a3"/>
        <w:spacing w:before="2"/>
        <w:jc w:val="left"/>
        <w:rPr>
          <w:sz w:val="20"/>
          <w:szCs w:val="20"/>
        </w:rPr>
      </w:pPr>
    </w:p>
    <w:p w:rsidR="00740796" w:rsidRPr="00F24B04" w:rsidRDefault="00F24B04">
      <w:pPr>
        <w:pStyle w:val="a3"/>
        <w:spacing w:before="89"/>
        <w:ind w:left="219" w:right="108" w:firstLine="708"/>
        <w:rPr>
          <w:sz w:val="24"/>
          <w:szCs w:val="24"/>
        </w:rPr>
      </w:pPr>
      <w:r w:rsidRPr="00F24B04">
        <w:rPr>
          <w:sz w:val="24"/>
          <w:szCs w:val="24"/>
        </w:rPr>
        <w:t xml:space="preserve">В соответствии с приказом Управления образования во исполнение протокола совещания </w:t>
      </w:r>
      <w:r w:rsidR="00865F09">
        <w:rPr>
          <w:sz w:val="24"/>
          <w:szCs w:val="24"/>
        </w:rPr>
        <w:t>Тукаевского муниципального района</w:t>
      </w:r>
      <w:r w:rsidRPr="00F24B04">
        <w:rPr>
          <w:sz w:val="24"/>
          <w:szCs w:val="24"/>
        </w:rPr>
        <w:t xml:space="preserve"> по вопросу профилактики радикализма и экстремизма среди обучающихся образовательных организаций в целях повышения эффективности мер, направленных на противодействие влиянию экстремистской идеологии и недопущение вовлечения детей и молодежи в деятельность радикально настроенных и террористических групп,</w:t>
      </w:r>
    </w:p>
    <w:p w:rsidR="00740796" w:rsidRPr="00F24B04" w:rsidRDefault="00740796">
      <w:pPr>
        <w:pStyle w:val="a3"/>
        <w:spacing w:before="2"/>
        <w:jc w:val="left"/>
        <w:rPr>
          <w:sz w:val="24"/>
          <w:szCs w:val="24"/>
        </w:rPr>
      </w:pPr>
    </w:p>
    <w:p w:rsidR="00740796" w:rsidRPr="00F24B04" w:rsidRDefault="00F24B04" w:rsidP="00865F09">
      <w:pPr>
        <w:pStyle w:val="a3"/>
        <w:ind w:left="3402" w:right="3503" w:firstLine="567"/>
        <w:rPr>
          <w:sz w:val="24"/>
          <w:szCs w:val="24"/>
        </w:rPr>
      </w:pPr>
      <w:r w:rsidRPr="00F24B04">
        <w:rPr>
          <w:sz w:val="24"/>
          <w:szCs w:val="24"/>
        </w:rPr>
        <w:t>ПРИКАЗЫВА</w:t>
      </w:r>
      <w:r w:rsidR="00865F09">
        <w:rPr>
          <w:sz w:val="24"/>
          <w:szCs w:val="24"/>
        </w:rPr>
        <w:t>Ю</w:t>
      </w:r>
      <w:r w:rsidRPr="00F24B04">
        <w:rPr>
          <w:sz w:val="24"/>
          <w:szCs w:val="24"/>
        </w:rPr>
        <w:t>:</w:t>
      </w:r>
    </w:p>
    <w:p w:rsidR="00740796" w:rsidRPr="00F24B04" w:rsidRDefault="00740796">
      <w:pPr>
        <w:pStyle w:val="a3"/>
        <w:spacing w:before="10"/>
        <w:jc w:val="left"/>
        <w:rPr>
          <w:sz w:val="24"/>
          <w:szCs w:val="24"/>
        </w:rPr>
      </w:pPr>
    </w:p>
    <w:p w:rsidR="00740796" w:rsidRDefault="00F24B04" w:rsidP="00F24B04">
      <w:pPr>
        <w:pStyle w:val="a4"/>
        <w:numPr>
          <w:ilvl w:val="0"/>
          <w:numId w:val="5"/>
        </w:numPr>
        <w:spacing w:before="1"/>
        <w:ind w:left="426"/>
        <w:jc w:val="both"/>
        <w:rPr>
          <w:sz w:val="24"/>
          <w:szCs w:val="24"/>
        </w:rPr>
      </w:pPr>
      <w:r w:rsidRPr="00F24B04">
        <w:rPr>
          <w:sz w:val="24"/>
          <w:szCs w:val="24"/>
        </w:rPr>
        <w:t>Утвердить школьный план мероприятий по профилактике экстремизма в подростковой среде на 20</w:t>
      </w:r>
      <w:r w:rsidR="00873E7B">
        <w:rPr>
          <w:sz w:val="24"/>
          <w:szCs w:val="24"/>
        </w:rPr>
        <w:t>20</w:t>
      </w:r>
      <w:r w:rsidRPr="00F24B04">
        <w:rPr>
          <w:sz w:val="24"/>
          <w:szCs w:val="24"/>
        </w:rPr>
        <w:t>-202</w:t>
      </w:r>
      <w:r w:rsidR="00873E7B">
        <w:rPr>
          <w:sz w:val="24"/>
          <w:szCs w:val="24"/>
        </w:rPr>
        <w:t>1</w:t>
      </w:r>
      <w:r w:rsidRPr="00F24B04">
        <w:rPr>
          <w:sz w:val="24"/>
          <w:szCs w:val="24"/>
        </w:rPr>
        <w:t xml:space="preserve"> учебный год (приложение №</w:t>
      </w:r>
      <w:r w:rsidRPr="00F24B04">
        <w:rPr>
          <w:spacing w:val="-10"/>
          <w:sz w:val="24"/>
          <w:szCs w:val="24"/>
        </w:rPr>
        <w:t xml:space="preserve"> </w:t>
      </w:r>
      <w:r w:rsidRPr="00F24B04">
        <w:rPr>
          <w:sz w:val="24"/>
          <w:szCs w:val="24"/>
        </w:rPr>
        <w:t>1).</w:t>
      </w:r>
    </w:p>
    <w:p w:rsidR="00740796" w:rsidRPr="00F24B04" w:rsidRDefault="00F24B04" w:rsidP="00F24B04">
      <w:pPr>
        <w:pStyle w:val="a4"/>
        <w:numPr>
          <w:ilvl w:val="0"/>
          <w:numId w:val="5"/>
        </w:numPr>
        <w:spacing w:before="1"/>
        <w:ind w:left="426"/>
        <w:jc w:val="both"/>
        <w:rPr>
          <w:sz w:val="24"/>
          <w:szCs w:val="24"/>
        </w:rPr>
      </w:pPr>
      <w:r w:rsidRPr="00F24B04">
        <w:rPr>
          <w:sz w:val="24"/>
          <w:szCs w:val="24"/>
        </w:rPr>
        <w:t xml:space="preserve">Заместителю директора по ВР </w:t>
      </w:r>
      <w:proofErr w:type="spellStart"/>
      <w:r w:rsidRPr="00F24B04">
        <w:rPr>
          <w:sz w:val="24"/>
          <w:szCs w:val="24"/>
        </w:rPr>
        <w:t>Зиатдиновой</w:t>
      </w:r>
      <w:proofErr w:type="spellEnd"/>
      <w:r w:rsidRPr="00F24B04">
        <w:rPr>
          <w:sz w:val="24"/>
          <w:szCs w:val="24"/>
        </w:rPr>
        <w:t xml:space="preserve"> А.Н.</w:t>
      </w:r>
    </w:p>
    <w:p w:rsidR="00740796" w:rsidRPr="00F24B04" w:rsidRDefault="00F24B04" w:rsidP="00F24B04">
      <w:pPr>
        <w:pStyle w:val="a4"/>
        <w:numPr>
          <w:ilvl w:val="1"/>
          <w:numId w:val="8"/>
        </w:numPr>
        <w:ind w:left="709" w:right="111"/>
        <w:rPr>
          <w:sz w:val="24"/>
          <w:szCs w:val="24"/>
        </w:rPr>
      </w:pPr>
      <w:r w:rsidRPr="00F24B04">
        <w:rPr>
          <w:sz w:val="24"/>
          <w:szCs w:val="24"/>
        </w:rPr>
        <w:t>Осуществить контроль исполнения плана мероприятий по профилактике экстремизма в подростковой</w:t>
      </w:r>
      <w:r w:rsidRPr="00F24B04">
        <w:rPr>
          <w:spacing w:val="-3"/>
          <w:sz w:val="24"/>
          <w:szCs w:val="24"/>
        </w:rPr>
        <w:t xml:space="preserve"> </w:t>
      </w:r>
      <w:r w:rsidRPr="00F24B04">
        <w:rPr>
          <w:sz w:val="24"/>
          <w:szCs w:val="24"/>
        </w:rPr>
        <w:t>среде.</w:t>
      </w:r>
    </w:p>
    <w:p w:rsidR="00740796" w:rsidRPr="00F24B04" w:rsidRDefault="00F24B04" w:rsidP="00F24B04">
      <w:pPr>
        <w:pStyle w:val="a4"/>
        <w:numPr>
          <w:ilvl w:val="1"/>
          <w:numId w:val="8"/>
        </w:numPr>
        <w:tabs>
          <w:tab w:val="left" w:pos="1299"/>
        </w:tabs>
        <w:ind w:left="709"/>
        <w:rPr>
          <w:sz w:val="24"/>
          <w:szCs w:val="24"/>
        </w:rPr>
      </w:pPr>
      <w:r w:rsidRPr="00F24B04">
        <w:rPr>
          <w:sz w:val="24"/>
          <w:szCs w:val="24"/>
        </w:rPr>
        <w:t>Организовать проведение мониторинга по выявлению детей «группы риска», подверженных отрицательному влиянию экстремистской идеологии, включая постоянный анализ контактов обучающихся в социальных сетях (в сети Интернет), силами специально закрепленных сотрудников с привлечением родителей (законных представителей) обучающихся.</w:t>
      </w:r>
    </w:p>
    <w:p w:rsidR="00740796" w:rsidRPr="00F24B04" w:rsidRDefault="00F24B04" w:rsidP="00F24B04">
      <w:pPr>
        <w:pStyle w:val="a4"/>
        <w:numPr>
          <w:ilvl w:val="1"/>
          <w:numId w:val="8"/>
        </w:numPr>
        <w:tabs>
          <w:tab w:val="left" w:pos="4071"/>
          <w:tab w:val="left" w:pos="6534"/>
          <w:tab w:val="left" w:pos="8639"/>
        </w:tabs>
        <w:ind w:left="709" w:right="107"/>
        <w:jc w:val="left"/>
        <w:rPr>
          <w:sz w:val="24"/>
          <w:szCs w:val="24"/>
        </w:rPr>
      </w:pPr>
      <w:r w:rsidRPr="00F24B04">
        <w:rPr>
          <w:sz w:val="24"/>
          <w:szCs w:val="24"/>
        </w:rPr>
        <w:t>При выявлении несовершеннолетних, склонных к совершению противоправных действий и подверженных вл</w:t>
      </w:r>
      <w:r>
        <w:rPr>
          <w:sz w:val="24"/>
          <w:szCs w:val="24"/>
        </w:rPr>
        <w:t xml:space="preserve">иянию </w:t>
      </w:r>
      <w:proofErr w:type="spellStart"/>
      <w:r>
        <w:rPr>
          <w:sz w:val="24"/>
          <w:szCs w:val="24"/>
        </w:rPr>
        <w:t>экстремистски</w:t>
      </w:r>
      <w:proofErr w:type="spellEnd"/>
      <w:r>
        <w:rPr>
          <w:sz w:val="24"/>
          <w:szCs w:val="24"/>
        </w:rPr>
        <w:t xml:space="preserve"> настроенных группировок, проводить </w:t>
      </w:r>
      <w:r w:rsidRPr="00F24B04">
        <w:rPr>
          <w:spacing w:val="-1"/>
          <w:sz w:val="24"/>
          <w:szCs w:val="24"/>
        </w:rPr>
        <w:t xml:space="preserve">индивидуальную </w:t>
      </w:r>
      <w:r w:rsidRPr="00F24B04">
        <w:rPr>
          <w:sz w:val="24"/>
          <w:szCs w:val="24"/>
        </w:rPr>
        <w:t>профилактическую работу с привлечением сотрудников правоохранительных органов, а также с закреплением за указанными обучающимися</w:t>
      </w:r>
      <w:r w:rsidRPr="00F24B04">
        <w:rPr>
          <w:spacing w:val="-4"/>
          <w:sz w:val="24"/>
          <w:szCs w:val="24"/>
        </w:rPr>
        <w:t xml:space="preserve"> </w:t>
      </w:r>
      <w:r w:rsidRPr="00F24B04">
        <w:rPr>
          <w:sz w:val="24"/>
          <w:szCs w:val="24"/>
        </w:rPr>
        <w:t>наставников.</w:t>
      </w:r>
    </w:p>
    <w:p w:rsidR="00740796" w:rsidRPr="00F24B04" w:rsidRDefault="00F24B04" w:rsidP="00F24B04">
      <w:pPr>
        <w:pStyle w:val="a4"/>
        <w:numPr>
          <w:ilvl w:val="1"/>
          <w:numId w:val="8"/>
        </w:numPr>
        <w:ind w:left="709" w:right="114"/>
        <w:rPr>
          <w:sz w:val="24"/>
          <w:szCs w:val="24"/>
        </w:rPr>
      </w:pPr>
      <w:r w:rsidRPr="00F24B04">
        <w:rPr>
          <w:sz w:val="24"/>
          <w:szCs w:val="24"/>
        </w:rPr>
        <w:t>Провести мониторинг занятости и местонахождения детей  «группы риска» в период летних</w:t>
      </w:r>
      <w:r w:rsidRPr="00F24B04">
        <w:rPr>
          <w:spacing w:val="-4"/>
          <w:sz w:val="24"/>
          <w:szCs w:val="24"/>
        </w:rPr>
        <w:t xml:space="preserve"> </w:t>
      </w:r>
      <w:r w:rsidRPr="00F24B04">
        <w:rPr>
          <w:sz w:val="24"/>
          <w:szCs w:val="24"/>
        </w:rPr>
        <w:t>каникул.</w:t>
      </w:r>
    </w:p>
    <w:p w:rsidR="00740796" w:rsidRPr="00F24B04" w:rsidRDefault="00F24B04" w:rsidP="00F24B04">
      <w:pPr>
        <w:pStyle w:val="a4"/>
        <w:numPr>
          <w:ilvl w:val="1"/>
          <w:numId w:val="8"/>
        </w:numPr>
        <w:ind w:left="709"/>
        <w:rPr>
          <w:sz w:val="24"/>
          <w:szCs w:val="24"/>
        </w:rPr>
      </w:pPr>
      <w:r w:rsidRPr="00F24B04">
        <w:rPr>
          <w:sz w:val="24"/>
          <w:szCs w:val="24"/>
        </w:rPr>
        <w:t>Осуществлять взаимодействие с общественными организациями с учетом возможных рисков влияния экстремистской идеологии на</w:t>
      </w:r>
      <w:r w:rsidRPr="00F24B04">
        <w:rPr>
          <w:spacing w:val="-17"/>
          <w:sz w:val="24"/>
          <w:szCs w:val="24"/>
        </w:rPr>
        <w:t xml:space="preserve"> </w:t>
      </w:r>
      <w:r w:rsidRPr="00F24B04">
        <w:rPr>
          <w:sz w:val="24"/>
          <w:szCs w:val="24"/>
        </w:rPr>
        <w:t>обучающихся.</w:t>
      </w:r>
    </w:p>
    <w:p w:rsidR="00740796" w:rsidRPr="00F24B04" w:rsidRDefault="00F24B04" w:rsidP="00F24B04">
      <w:pPr>
        <w:pStyle w:val="a4"/>
        <w:numPr>
          <w:ilvl w:val="1"/>
          <w:numId w:val="8"/>
        </w:numPr>
        <w:ind w:left="709" w:right="0"/>
        <w:rPr>
          <w:sz w:val="24"/>
          <w:szCs w:val="24"/>
        </w:rPr>
      </w:pPr>
      <w:r w:rsidRPr="00F24B04">
        <w:rPr>
          <w:sz w:val="24"/>
          <w:szCs w:val="24"/>
        </w:rPr>
        <w:t>Запланировать и провести родительские</w:t>
      </w:r>
      <w:r w:rsidRPr="00F24B04">
        <w:rPr>
          <w:spacing w:val="-4"/>
          <w:sz w:val="24"/>
          <w:szCs w:val="24"/>
        </w:rPr>
        <w:t xml:space="preserve"> </w:t>
      </w:r>
      <w:r w:rsidRPr="00F24B04">
        <w:rPr>
          <w:sz w:val="24"/>
          <w:szCs w:val="24"/>
        </w:rPr>
        <w:t>собрания</w:t>
      </w:r>
    </w:p>
    <w:p w:rsidR="00740796" w:rsidRPr="00F24B04" w:rsidRDefault="00F24B04" w:rsidP="00F24B04">
      <w:pPr>
        <w:pStyle w:val="a3"/>
        <w:spacing w:line="334" w:lineRule="exact"/>
        <w:ind w:left="349"/>
        <w:rPr>
          <w:sz w:val="24"/>
          <w:szCs w:val="24"/>
        </w:rPr>
      </w:pPr>
      <w:r w:rsidRPr="00F24B04">
        <w:rPr>
          <w:rFonts w:ascii="Courier New" w:hAnsi="Courier New"/>
          <w:sz w:val="24"/>
          <w:szCs w:val="24"/>
        </w:rPr>
        <w:t>O</w:t>
      </w:r>
      <w:r>
        <w:rPr>
          <w:rFonts w:ascii="Courier New" w:hAnsi="Courier New"/>
          <w:sz w:val="24"/>
          <w:szCs w:val="24"/>
        </w:rPr>
        <w:t xml:space="preserve"> </w:t>
      </w:r>
      <w:r w:rsidRPr="00F24B04">
        <w:rPr>
          <w:sz w:val="24"/>
          <w:szCs w:val="24"/>
        </w:rPr>
        <w:t>противодействие идеологии экстремизма и терроризма,</w:t>
      </w:r>
    </w:p>
    <w:p w:rsidR="00740796" w:rsidRPr="00F24B04" w:rsidRDefault="00F24B04" w:rsidP="00F24B04">
      <w:pPr>
        <w:pStyle w:val="a3"/>
        <w:spacing w:before="1" w:line="223" w:lineRule="auto"/>
        <w:ind w:left="349" w:right="110"/>
        <w:rPr>
          <w:sz w:val="24"/>
          <w:szCs w:val="24"/>
        </w:rPr>
      </w:pPr>
      <w:r w:rsidRPr="00F24B04">
        <w:rPr>
          <w:rFonts w:ascii="Courier New" w:hAnsi="Courier New"/>
          <w:sz w:val="24"/>
          <w:szCs w:val="24"/>
        </w:rPr>
        <w:t>O</w:t>
      </w:r>
      <w:r>
        <w:rPr>
          <w:rFonts w:ascii="Courier New" w:hAnsi="Courier New"/>
          <w:sz w:val="24"/>
          <w:szCs w:val="24"/>
        </w:rPr>
        <w:t xml:space="preserve"> </w:t>
      </w:r>
      <w:r w:rsidRPr="00F24B04">
        <w:rPr>
          <w:sz w:val="24"/>
          <w:szCs w:val="24"/>
        </w:rPr>
        <w:t>участие родительской общественности в работе по пресечению деятельности «опасных» сайтов и групп в социальных сетях.</w:t>
      </w:r>
    </w:p>
    <w:p w:rsidR="00740796" w:rsidRPr="00F24B04" w:rsidRDefault="00F24B04" w:rsidP="00F24B04">
      <w:pPr>
        <w:pStyle w:val="a4"/>
        <w:numPr>
          <w:ilvl w:val="0"/>
          <w:numId w:val="5"/>
        </w:numPr>
        <w:tabs>
          <w:tab w:val="left" w:pos="709"/>
        </w:tabs>
        <w:spacing w:before="4" w:line="321" w:lineRule="exact"/>
        <w:ind w:left="426"/>
        <w:rPr>
          <w:sz w:val="24"/>
          <w:szCs w:val="24"/>
        </w:rPr>
      </w:pPr>
      <w:r w:rsidRPr="00F24B04">
        <w:rPr>
          <w:sz w:val="24"/>
          <w:szCs w:val="24"/>
        </w:rPr>
        <w:t>Классным руководителям 1-11</w:t>
      </w:r>
      <w:r w:rsidRPr="00F24B04">
        <w:rPr>
          <w:spacing w:val="-5"/>
          <w:sz w:val="24"/>
          <w:szCs w:val="24"/>
        </w:rPr>
        <w:t xml:space="preserve"> </w:t>
      </w:r>
      <w:r w:rsidRPr="00F24B04">
        <w:rPr>
          <w:sz w:val="24"/>
          <w:szCs w:val="24"/>
        </w:rPr>
        <w:t>классов</w:t>
      </w:r>
    </w:p>
    <w:p w:rsidR="00740796" w:rsidRPr="00F24B04" w:rsidRDefault="00F24B04" w:rsidP="00F24B04">
      <w:pPr>
        <w:pStyle w:val="a4"/>
        <w:numPr>
          <w:ilvl w:val="1"/>
          <w:numId w:val="9"/>
        </w:numPr>
        <w:tabs>
          <w:tab w:val="left" w:pos="1660"/>
        </w:tabs>
        <w:ind w:left="709" w:right="111"/>
        <w:rPr>
          <w:sz w:val="24"/>
          <w:szCs w:val="24"/>
        </w:rPr>
      </w:pPr>
      <w:r w:rsidRPr="00F24B04">
        <w:rPr>
          <w:sz w:val="24"/>
          <w:szCs w:val="24"/>
        </w:rPr>
        <w:t>Организовать проведение мониторинга по выявлению детей «группы риска»,</w:t>
      </w:r>
      <w:r w:rsidRPr="00F24B04">
        <w:rPr>
          <w:spacing w:val="46"/>
          <w:sz w:val="24"/>
          <w:szCs w:val="24"/>
        </w:rPr>
        <w:t xml:space="preserve"> </w:t>
      </w:r>
      <w:r w:rsidRPr="00F24B04">
        <w:rPr>
          <w:sz w:val="24"/>
          <w:szCs w:val="24"/>
        </w:rPr>
        <w:t>подверженных отрицательному влиянию экстремистской</w:t>
      </w:r>
    </w:p>
    <w:p w:rsidR="00740796" w:rsidRDefault="00740796" w:rsidP="00F24B04">
      <w:pPr>
        <w:ind w:left="709"/>
        <w:jc w:val="both"/>
        <w:rPr>
          <w:sz w:val="28"/>
        </w:rPr>
        <w:sectPr w:rsidR="00740796" w:rsidSect="00F24B04">
          <w:type w:val="continuous"/>
          <w:pgSz w:w="11900" w:h="16840"/>
          <w:pgMar w:top="640" w:right="600" w:bottom="280" w:left="1418" w:header="720" w:footer="720" w:gutter="0"/>
          <w:cols w:space="720"/>
        </w:sectPr>
      </w:pPr>
    </w:p>
    <w:p w:rsidR="00F24B04" w:rsidRDefault="00F24B04" w:rsidP="00F24B04">
      <w:pPr>
        <w:pStyle w:val="a3"/>
        <w:spacing w:before="74"/>
        <w:ind w:left="709" w:right="108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             </w:t>
      </w:r>
      <w:proofErr w:type="gramStart"/>
      <w:r w:rsidRPr="00F24B04">
        <w:rPr>
          <w:sz w:val="24"/>
          <w:szCs w:val="24"/>
        </w:rPr>
        <w:t xml:space="preserve">идеологии, включая постоянный анализ контактов обучающихся в социальных сетях (в </w:t>
      </w:r>
      <w:r>
        <w:rPr>
          <w:sz w:val="24"/>
          <w:szCs w:val="24"/>
        </w:rPr>
        <w:t xml:space="preserve">         </w:t>
      </w:r>
      <w:proofErr w:type="gramEnd"/>
    </w:p>
    <w:p w:rsidR="00740796" w:rsidRPr="00F24B04" w:rsidRDefault="00F24B04" w:rsidP="00F24B04">
      <w:pPr>
        <w:pStyle w:val="a3"/>
        <w:spacing w:before="74"/>
        <w:ind w:left="709" w:right="108"/>
        <w:rPr>
          <w:sz w:val="24"/>
          <w:szCs w:val="24"/>
        </w:rPr>
      </w:pPr>
      <w:r>
        <w:rPr>
          <w:sz w:val="24"/>
          <w:szCs w:val="24"/>
        </w:rPr>
        <w:t xml:space="preserve">            </w:t>
      </w:r>
      <w:r w:rsidRPr="00F24B04">
        <w:rPr>
          <w:sz w:val="24"/>
          <w:szCs w:val="24"/>
        </w:rPr>
        <w:t>сети Интернет), с привлечением родителей (законных представителей) обучающихся.</w:t>
      </w:r>
    </w:p>
    <w:p w:rsidR="00740796" w:rsidRPr="00F24B04" w:rsidRDefault="00F24B04" w:rsidP="00F24B04">
      <w:pPr>
        <w:pStyle w:val="a4"/>
        <w:numPr>
          <w:ilvl w:val="1"/>
          <w:numId w:val="9"/>
        </w:numPr>
        <w:tabs>
          <w:tab w:val="left" w:pos="1660"/>
        </w:tabs>
        <w:rPr>
          <w:sz w:val="24"/>
          <w:szCs w:val="24"/>
        </w:rPr>
      </w:pPr>
      <w:r w:rsidRPr="00F24B04">
        <w:rPr>
          <w:sz w:val="24"/>
          <w:szCs w:val="24"/>
        </w:rPr>
        <w:t xml:space="preserve">Незамедлительно сообщать администрации школы о фактах выявления несовершеннолетних, склонных к совершению противоправных действий и подверженных влиянию </w:t>
      </w:r>
      <w:proofErr w:type="spellStart"/>
      <w:r w:rsidRPr="00F24B04">
        <w:rPr>
          <w:sz w:val="24"/>
          <w:szCs w:val="24"/>
        </w:rPr>
        <w:t>экстремистски</w:t>
      </w:r>
      <w:proofErr w:type="spellEnd"/>
      <w:r w:rsidRPr="00F24B04">
        <w:rPr>
          <w:sz w:val="24"/>
          <w:szCs w:val="24"/>
        </w:rPr>
        <w:t xml:space="preserve"> настроенных</w:t>
      </w:r>
      <w:r w:rsidRPr="00F24B04">
        <w:rPr>
          <w:spacing w:val="-8"/>
          <w:sz w:val="24"/>
          <w:szCs w:val="24"/>
        </w:rPr>
        <w:t xml:space="preserve"> </w:t>
      </w:r>
      <w:r w:rsidRPr="00F24B04">
        <w:rPr>
          <w:sz w:val="24"/>
          <w:szCs w:val="24"/>
        </w:rPr>
        <w:t>группировок.</w:t>
      </w:r>
    </w:p>
    <w:p w:rsidR="00740796" w:rsidRPr="00F24B04" w:rsidRDefault="00F24B04" w:rsidP="00F24B04">
      <w:pPr>
        <w:pStyle w:val="a4"/>
        <w:numPr>
          <w:ilvl w:val="1"/>
          <w:numId w:val="9"/>
        </w:numPr>
        <w:tabs>
          <w:tab w:val="left" w:pos="1660"/>
        </w:tabs>
        <w:rPr>
          <w:sz w:val="24"/>
          <w:szCs w:val="24"/>
        </w:rPr>
      </w:pPr>
      <w:r w:rsidRPr="00F24B04">
        <w:rPr>
          <w:sz w:val="24"/>
          <w:szCs w:val="24"/>
        </w:rPr>
        <w:t>Организовать занятость несовершеннолетних «группы риска» в летний период с использованием возможностей образовательных, спортивных, досуговых организаций, учреждений культуры, молодежных общественных объединений по вовлечению обучающихся в полезный досуг.</w:t>
      </w:r>
    </w:p>
    <w:p w:rsidR="00740796" w:rsidRPr="00F24B04" w:rsidRDefault="00F24B04" w:rsidP="00F24B04">
      <w:pPr>
        <w:pStyle w:val="a4"/>
        <w:numPr>
          <w:ilvl w:val="1"/>
          <w:numId w:val="9"/>
        </w:numPr>
        <w:tabs>
          <w:tab w:val="left" w:pos="1660"/>
        </w:tabs>
        <w:spacing w:line="342" w:lineRule="exact"/>
        <w:rPr>
          <w:sz w:val="24"/>
          <w:szCs w:val="24"/>
        </w:rPr>
      </w:pPr>
      <w:r w:rsidRPr="00F24B04">
        <w:rPr>
          <w:sz w:val="24"/>
          <w:szCs w:val="24"/>
        </w:rPr>
        <w:t>Рассмотреть в ходе родительских собраний</w:t>
      </w:r>
      <w:r w:rsidRPr="00F24B04">
        <w:rPr>
          <w:spacing w:val="-10"/>
          <w:sz w:val="24"/>
          <w:szCs w:val="24"/>
        </w:rPr>
        <w:t xml:space="preserve"> </w:t>
      </w:r>
      <w:r w:rsidRPr="00F24B04">
        <w:rPr>
          <w:sz w:val="24"/>
          <w:szCs w:val="24"/>
        </w:rPr>
        <w:t>вопросы:</w:t>
      </w:r>
    </w:p>
    <w:p w:rsidR="00740796" w:rsidRPr="00F24B04" w:rsidRDefault="00F24B04">
      <w:pPr>
        <w:pStyle w:val="a4"/>
        <w:numPr>
          <w:ilvl w:val="2"/>
          <w:numId w:val="5"/>
        </w:numPr>
        <w:tabs>
          <w:tab w:val="left" w:pos="2020"/>
        </w:tabs>
        <w:ind w:left="2019"/>
        <w:rPr>
          <w:sz w:val="24"/>
          <w:szCs w:val="24"/>
        </w:rPr>
      </w:pPr>
      <w:r w:rsidRPr="00F24B04">
        <w:rPr>
          <w:sz w:val="24"/>
          <w:szCs w:val="24"/>
        </w:rPr>
        <w:t>усиление родительского контроля деятельности несовершеннолетних в сети</w:t>
      </w:r>
      <w:r w:rsidRPr="00F24B04">
        <w:rPr>
          <w:spacing w:val="-1"/>
          <w:sz w:val="24"/>
          <w:szCs w:val="24"/>
        </w:rPr>
        <w:t xml:space="preserve"> </w:t>
      </w:r>
      <w:r w:rsidRPr="00F24B04">
        <w:rPr>
          <w:sz w:val="24"/>
          <w:szCs w:val="24"/>
        </w:rPr>
        <w:t>Интернет,</w:t>
      </w:r>
    </w:p>
    <w:p w:rsidR="00740796" w:rsidRPr="00F24B04" w:rsidRDefault="00F24B04">
      <w:pPr>
        <w:pStyle w:val="a4"/>
        <w:numPr>
          <w:ilvl w:val="2"/>
          <w:numId w:val="5"/>
        </w:numPr>
        <w:tabs>
          <w:tab w:val="left" w:pos="2020"/>
        </w:tabs>
        <w:ind w:left="2019"/>
        <w:rPr>
          <w:sz w:val="24"/>
          <w:szCs w:val="24"/>
        </w:rPr>
      </w:pPr>
      <w:r w:rsidRPr="00F24B04">
        <w:rPr>
          <w:sz w:val="24"/>
          <w:szCs w:val="24"/>
        </w:rPr>
        <w:t>участие родительской общественности в работе по пресечению деятельности «опасных» сайтов и групп в социальных</w:t>
      </w:r>
      <w:r w:rsidRPr="00F24B04">
        <w:rPr>
          <w:spacing w:val="-7"/>
          <w:sz w:val="24"/>
          <w:szCs w:val="24"/>
        </w:rPr>
        <w:t xml:space="preserve"> </w:t>
      </w:r>
      <w:r w:rsidRPr="00F24B04">
        <w:rPr>
          <w:sz w:val="24"/>
          <w:szCs w:val="24"/>
        </w:rPr>
        <w:t>сетях.</w:t>
      </w:r>
    </w:p>
    <w:p w:rsidR="00740796" w:rsidRPr="00F24B04" w:rsidRDefault="00F24B04">
      <w:pPr>
        <w:pStyle w:val="a4"/>
        <w:numPr>
          <w:ilvl w:val="0"/>
          <w:numId w:val="5"/>
        </w:numPr>
        <w:tabs>
          <w:tab w:val="left" w:pos="1008"/>
        </w:tabs>
        <w:spacing w:line="320" w:lineRule="exact"/>
        <w:ind w:right="0" w:hanging="361"/>
        <w:jc w:val="both"/>
        <w:rPr>
          <w:sz w:val="24"/>
          <w:szCs w:val="24"/>
        </w:rPr>
      </w:pPr>
      <w:r w:rsidRPr="00F24B04">
        <w:rPr>
          <w:sz w:val="24"/>
          <w:szCs w:val="24"/>
        </w:rPr>
        <w:t>Контроль исполнения настоящего приказа оставляю за</w:t>
      </w:r>
      <w:r w:rsidRPr="00F24B04">
        <w:rPr>
          <w:spacing w:val="-7"/>
          <w:sz w:val="24"/>
          <w:szCs w:val="24"/>
        </w:rPr>
        <w:t xml:space="preserve"> </w:t>
      </w:r>
      <w:r w:rsidRPr="00F24B04">
        <w:rPr>
          <w:sz w:val="24"/>
          <w:szCs w:val="24"/>
        </w:rPr>
        <w:t>собой.</w:t>
      </w:r>
    </w:p>
    <w:p w:rsidR="00740796" w:rsidRPr="00F24B04" w:rsidRDefault="00740796">
      <w:pPr>
        <w:pStyle w:val="a3"/>
        <w:jc w:val="left"/>
        <w:rPr>
          <w:sz w:val="24"/>
          <w:szCs w:val="24"/>
        </w:rPr>
      </w:pPr>
    </w:p>
    <w:p w:rsidR="00740796" w:rsidRPr="00F24B04" w:rsidRDefault="00740796">
      <w:pPr>
        <w:pStyle w:val="a3"/>
        <w:jc w:val="left"/>
        <w:rPr>
          <w:sz w:val="24"/>
          <w:szCs w:val="24"/>
        </w:rPr>
      </w:pPr>
    </w:p>
    <w:p w:rsidR="00740796" w:rsidRPr="00F24B04" w:rsidRDefault="00740796">
      <w:pPr>
        <w:pStyle w:val="a3"/>
        <w:jc w:val="left"/>
        <w:rPr>
          <w:sz w:val="24"/>
          <w:szCs w:val="24"/>
        </w:rPr>
      </w:pPr>
    </w:p>
    <w:p w:rsidR="00740796" w:rsidRDefault="00F24B04" w:rsidP="00873E7B">
      <w:pPr>
        <w:pStyle w:val="a3"/>
        <w:tabs>
          <w:tab w:val="left" w:pos="8279"/>
        </w:tabs>
        <w:spacing w:before="251"/>
        <w:jc w:val="left"/>
        <w:rPr>
          <w:spacing w:val="-5"/>
          <w:sz w:val="24"/>
          <w:szCs w:val="24"/>
        </w:rPr>
      </w:pPr>
      <w:r w:rsidRPr="00F24B04">
        <w:rPr>
          <w:sz w:val="24"/>
          <w:szCs w:val="24"/>
        </w:rPr>
        <w:t xml:space="preserve">                    Директор МБОУ</w:t>
      </w:r>
      <w:r w:rsidRPr="00F24B04">
        <w:rPr>
          <w:spacing w:val="-5"/>
          <w:sz w:val="24"/>
          <w:szCs w:val="24"/>
        </w:rPr>
        <w:t xml:space="preserve"> «Старо-Абдуловская СОШ»                        </w:t>
      </w:r>
      <w:proofErr w:type="spellStart"/>
      <w:r w:rsidRPr="00F24B04">
        <w:rPr>
          <w:spacing w:val="-5"/>
          <w:sz w:val="24"/>
          <w:szCs w:val="24"/>
        </w:rPr>
        <w:t>Р.</w:t>
      </w:r>
      <w:r w:rsidR="00873E7B">
        <w:rPr>
          <w:spacing w:val="-5"/>
          <w:sz w:val="24"/>
          <w:szCs w:val="24"/>
        </w:rPr>
        <w:t>И.Фахразиев</w:t>
      </w:r>
      <w:proofErr w:type="spellEnd"/>
      <w:r w:rsidR="00873E7B">
        <w:rPr>
          <w:spacing w:val="-5"/>
          <w:sz w:val="24"/>
          <w:szCs w:val="24"/>
        </w:rPr>
        <w:t>.</w:t>
      </w:r>
    </w:p>
    <w:p w:rsidR="00873E7B" w:rsidRDefault="00873E7B" w:rsidP="00873E7B">
      <w:pPr>
        <w:pStyle w:val="a3"/>
        <w:tabs>
          <w:tab w:val="left" w:pos="8279"/>
        </w:tabs>
        <w:spacing w:before="251"/>
        <w:jc w:val="left"/>
        <w:rPr>
          <w:spacing w:val="-5"/>
          <w:sz w:val="24"/>
          <w:szCs w:val="24"/>
        </w:rPr>
      </w:pPr>
    </w:p>
    <w:p w:rsidR="00873E7B" w:rsidRDefault="00873E7B" w:rsidP="00873E7B">
      <w:pPr>
        <w:pStyle w:val="a3"/>
        <w:tabs>
          <w:tab w:val="left" w:pos="8279"/>
        </w:tabs>
        <w:spacing w:before="251"/>
        <w:jc w:val="left"/>
        <w:rPr>
          <w:spacing w:val="-5"/>
          <w:sz w:val="24"/>
          <w:szCs w:val="24"/>
        </w:rPr>
      </w:pPr>
    </w:p>
    <w:p w:rsidR="00873E7B" w:rsidRDefault="00873E7B" w:rsidP="00873E7B">
      <w:pPr>
        <w:pStyle w:val="a3"/>
        <w:tabs>
          <w:tab w:val="left" w:pos="8279"/>
        </w:tabs>
        <w:spacing w:before="251"/>
        <w:jc w:val="left"/>
        <w:rPr>
          <w:spacing w:val="-5"/>
          <w:sz w:val="24"/>
          <w:szCs w:val="24"/>
        </w:rPr>
      </w:pPr>
    </w:p>
    <w:p w:rsidR="00873E7B" w:rsidRDefault="00873E7B" w:rsidP="00873E7B">
      <w:pPr>
        <w:pStyle w:val="a3"/>
        <w:tabs>
          <w:tab w:val="left" w:pos="8279"/>
        </w:tabs>
        <w:spacing w:before="251"/>
        <w:jc w:val="left"/>
        <w:rPr>
          <w:spacing w:val="-5"/>
          <w:sz w:val="24"/>
          <w:szCs w:val="24"/>
        </w:rPr>
      </w:pPr>
    </w:p>
    <w:p w:rsidR="00873E7B" w:rsidRDefault="00873E7B" w:rsidP="00873E7B">
      <w:pPr>
        <w:pStyle w:val="a3"/>
        <w:tabs>
          <w:tab w:val="left" w:pos="8279"/>
        </w:tabs>
        <w:spacing w:before="251"/>
        <w:jc w:val="left"/>
        <w:rPr>
          <w:spacing w:val="-5"/>
          <w:sz w:val="24"/>
          <w:szCs w:val="24"/>
        </w:rPr>
      </w:pPr>
    </w:p>
    <w:p w:rsidR="00873E7B" w:rsidRDefault="00873E7B" w:rsidP="00873E7B">
      <w:pPr>
        <w:pStyle w:val="a3"/>
        <w:tabs>
          <w:tab w:val="left" w:pos="8279"/>
        </w:tabs>
        <w:spacing w:before="251"/>
        <w:jc w:val="left"/>
        <w:rPr>
          <w:spacing w:val="-5"/>
          <w:sz w:val="24"/>
          <w:szCs w:val="24"/>
        </w:rPr>
      </w:pPr>
    </w:p>
    <w:p w:rsidR="00873E7B" w:rsidRDefault="00873E7B" w:rsidP="00873E7B">
      <w:pPr>
        <w:pStyle w:val="a3"/>
        <w:tabs>
          <w:tab w:val="left" w:pos="8279"/>
        </w:tabs>
        <w:spacing w:before="251"/>
        <w:jc w:val="left"/>
        <w:rPr>
          <w:spacing w:val="-5"/>
          <w:sz w:val="24"/>
          <w:szCs w:val="24"/>
        </w:rPr>
      </w:pPr>
    </w:p>
    <w:p w:rsidR="00873E7B" w:rsidRDefault="00873E7B" w:rsidP="00873E7B">
      <w:pPr>
        <w:pStyle w:val="a3"/>
        <w:tabs>
          <w:tab w:val="left" w:pos="8279"/>
        </w:tabs>
        <w:spacing w:before="251"/>
        <w:jc w:val="left"/>
        <w:rPr>
          <w:spacing w:val="-5"/>
          <w:sz w:val="24"/>
          <w:szCs w:val="24"/>
        </w:rPr>
      </w:pPr>
    </w:p>
    <w:p w:rsidR="00873E7B" w:rsidRDefault="00873E7B" w:rsidP="00873E7B">
      <w:pPr>
        <w:pStyle w:val="a3"/>
        <w:tabs>
          <w:tab w:val="left" w:pos="8279"/>
        </w:tabs>
        <w:spacing w:before="251"/>
        <w:jc w:val="left"/>
        <w:rPr>
          <w:spacing w:val="-5"/>
          <w:sz w:val="24"/>
          <w:szCs w:val="24"/>
        </w:rPr>
      </w:pPr>
    </w:p>
    <w:p w:rsidR="00873E7B" w:rsidRDefault="00873E7B" w:rsidP="00873E7B">
      <w:pPr>
        <w:pStyle w:val="a3"/>
        <w:tabs>
          <w:tab w:val="left" w:pos="8279"/>
        </w:tabs>
        <w:spacing w:before="251"/>
        <w:jc w:val="left"/>
        <w:rPr>
          <w:spacing w:val="-5"/>
          <w:sz w:val="24"/>
          <w:szCs w:val="24"/>
        </w:rPr>
      </w:pPr>
    </w:p>
    <w:p w:rsidR="00873E7B" w:rsidRDefault="00873E7B" w:rsidP="00873E7B">
      <w:pPr>
        <w:pStyle w:val="a3"/>
        <w:tabs>
          <w:tab w:val="left" w:pos="8279"/>
        </w:tabs>
        <w:spacing w:before="251"/>
        <w:jc w:val="left"/>
        <w:rPr>
          <w:spacing w:val="-5"/>
          <w:sz w:val="24"/>
          <w:szCs w:val="24"/>
        </w:rPr>
      </w:pPr>
    </w:p>
    <w:p w:rsidR="00873E7B" w:rsidRDefault="00873E7B" w:rsidP="00873E7B">
      <w:pPr>
        <w:pStyle w:val="a3"/>
        <w:tabs>
          <w:tab w:val="left" w:pos="8279"/>
        </w:tabs>
        <w:spacing w:before="251"/>
        <w:jc w:val="left"/>
        <w:rPr>
          <w:spacing w:val="-5"/>
          <w:sz w:val="24"/>
          <w:szCs w:val="24"/>
        </w:rPr>
      </w:pPr>
    </w:p>
    <w:p w:rsidR="00873E7B" w:rsidRDefault="00873E7B" w:rsidP="00873E7B">
      <w:pPr>
        <w:pStyle w:val="a3"/>
        <w:tabs>
          <w:tab w:val="left" w:pos="8279"/>
        </w:tabs>
        <w:spacing w:before="251"/>
        <w:jc w:val="left"/>
        <w:rPr>
          <w:spacing w:val="-5"/>
          <w:sz w:val="24"/>
          <w:szCs w:val="24"/>
        </w:rPr>
      </w:pPr>
    </w:p>
    <w:p w:rsidR="00873E7B" w:rsidRDefault="00873E7B" w:rsidP="00873E7B">
      <w:pPr>
        <w:pStyle w:val="a3"/>
        <w:tabs>
          <w:tab w:val="left" w:pos="8279"/>
        </w:tabs>
        <w:spacing w:before="251"/>
        <w:jc w:val="left"/>
        <w:rPr>
          <w:spacing w:val="-5"/>
          <w:sz w:val="24"/>
          <w:szCs w:val="24"/>
        </w:rPr>
      </w:pPr>
    </w:p>
    <w:p w:rsidR="00873E7B" w:rsidRDefault="00873E7B" w:rsidP="00873E7B">
      <w:pPr>
        <w:pStyle w:val="a3"/>
        <w:tabs>
          <w:tab w:val="left" w:pos="8279"/>
        </w:tabs>
        <w:spacing w:before="251"/>
        <w:jc w:val="left"/>
        <w:rPr>
          <w:spacing w:val="-5"/>
          <w:sz w:val="24"/>
          <w:szCs w:val="24"/>
        </w:rPr>
      </w:pPr>
    </w:p>
    <w:p w:rsidR="00873E7B" w:rsidRDefault="00873E7B" w:rsidP="00873E7B">
      <w:pPr>
        <w:pStyle w:val="a3"/>
        <w:tabs>
          <w:tab w:val="left" w:pos="8279"/>
        </w:tabs>
        <w:spacing w:before="251"/>
        <w:jc w:val="left"/>
        <w:rPr>
          <w:spacing w:val="-5"/>
          <w:sz w:val="24"/>
          <w:szCs w:val="24"/>
        </w:rPr>
      </w:pPr>
    </w:p>
    <w:p w:rsidR="00873E7B" w:rsidRDefault="00873E7B" w:rsidP="00873E7B">
      <w:pPr>
        <w:pStyle w:val="a3"/>
        <w:tabs>
          <w:tab w:val="left" w:pos="8279"/>
        </w:tabs>
        <w:spacing w:before="251"/>
        <w:jc w:val="left"/>
        <w:rPr>
          <w:spacing w:val="-5"/>
          <w:sz w:val="24"/>
          <w:szCs w:val="24"/>
        </w:rPr>
      </w:pPr>
    </w:p>
    <w:p w:rsidR="00873E7B" w:rsidRDefault="00873E7B" w:rsidP="00873E7B">
      <w:pPr>
        <w:pStyle w:val="a3"/>
        <w:tabs>
          <w:tab w:val="left" w:pos="8279"/>
        </w:tabs>
        <w:spacing w:before="251"/>
        <w:jc w:val="left"/>
        <w:rPr>
          <w:spacing w:val="-5"/>
          <w:sz w:val="24"/>
          <w:szCs w:val="24"/>
        </w:rPr>
      </w:pPr>
    </w:p>
    <w:p w:rsidR="00041E49" w:rsidRDefault="00041E49">
      <w:pPr>
        <w:spacing w:before="73"/>
        <w:ind w:right="111"/>
        <w:jc w:val="right"/>
        <w:rPr>
          <w:sz w:val="20"/>
          <w:szCs w:val="20"/>
        </w:rPr>
      </w:pPr>
    </w:p>
    <w:p w:rsidR="00740796" w:rsidRPr="003223CA" w:rsidRDefault="00F24B04">
      <w:pPr>
        <w:spacing w:before="73"/>
        <w:ind w:right="111"/>
        <w:jc w:val="right"/>
        <w:rPr>
          <w:sz w:val="20"/>
          <w:szCs w:val="20"/>
        </w:rPr>
      </w:pPr>
      <w:r w:rsidRPr="003223CA">
        <w:rPr>
          <w:sz w:val="20"/>
          <w:szCs w:val="20"/>
        </w:rPr>
        <w:lastRenderedPageBreak/>
        <w:t>Приложение 1</w:t>
      </w:r>
    </w:p>
    <w:p w:rsidR="00740796" w:rsidRPr="003223CA" w:rsidRDefault="00F24B04">
      <w:pPr>
        <w:ind w:right="113"/>
        <w:jc w:val="right"/>
        <w:rPr>
          <w:sz w:val="20"/>
          <w:szCs w:val="20"/>
        </w:rPr>
      </w:pPr>
      <w:r w:rsidRPr="003223CA">
        <w:rPr>
          <w:sz w:val="20"/>
          <w:szCs w:val="20"/>
        </w:rPr>
        <w:t>К приказу по</w:t>
      </w:r>
      <w:r w:rsidRPr="003223CA">
        <w:rPr>
          <w:spacing w:val="-4"/>
          <w:sz w:val="20"/>
          <w:szCs w:val="20"/>
        </w:rPr>
        <w:t xml:space="preserve"> </w:t>
      </w:r>
      <w:r w:rsidRPr="003223CA">
        <w:rPr>
          <w:sz w:val="20"/>
          <w:szCs w:val="20"/>
        </w:rPr>
        <w:t>школе</w:t>
      </w:r>
    </w:p>
    <w:p w:rsidR="00740796" w:rsidRPr="003223CA" w:rsidRDefault="00BD7997">
      <w:pPr>
        <w:ind w:right="111"/>
        <w:jc w:val="right"/>
        <w:rPr>
          <w:sz w:val="20"/>
          <w:szCs w:val="20"/>
        </w:rPr>
      </w:pPr>
      <w:r>
        <w:rPr>
          <w:sz w:val="20"/>
          <w:szCs w:val="20"/>
        </w:rPr>
        <w:t>№ 80</w:t>
      </w:r>
      <w:r w:rsidR="00F24B04" w:rsidRPr="003223CA">
        <w:rPr>
          <w:sz w:val="20"/>
          <w:szCs w:val="20"/>
        </w:rPr>
        <w:t xml:space="preserve"> от</w:t>
      </w:r>
      <w:r w:rsidR="00F24B04" w:rsidRPr="003223CA">
        <w:rPr>
          <w:spacing w:val="-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22.08.2020 г.</w:t>
      </w:r>
    </w:p>
    <w:p w:rsidR="003223CA" w:rsidRPr="00873E7B" w:rsidRDefault="003223CA" w:rsidP="003223CA">
      <w:pPr>
        <w:pStyle w:val="a3"/>
        <w:spacing w:before="212"/>
        <w:jc w:val="center"/>
        <w:rPr>
          <w:sz w:val="24"/>
          <w:szCs w:val="24"/>
        </w:rPr>
      </w:pPr>
      <w:r w:rsidRPr="00873E7B">
        <w:rPr>
          <w:sz w:val="24"/>
          <w:szCs w:val="24"/>
        </w:rPr>
        <w:t>ПЛАН</w:t>
      </w:r>
    </w:p>
    <w:p w:rsidR="00873E7B" w:rsidRDefault="00F24B04">
      <w:pPr>
        <w:pStyle w:val="a3"/>
        <w:ind w:left="4031" w:right="1184" w:hanging="2362"/>
        <w:jc w:val="left"/>
        <w:rPr>
          <w:sz w:val="24"/>
          <w:szCs w:val="24"/>
        </w:rPr>
      </w:pPr>
      <w:r w:rsidRPr="00873E7B">
        <w:rPr>
          <w:sz w:val="24"/>
          <w:szCs w:val="24"/>
        </w:rPr>
        <w:t xml:space="preserve">мероприятий по профилактике экстремизма в подростковой среде </w:t>
      </w:r>
    </w:p>
    <w:p w:rsidR="00740796" w:rsidRPr="00873E7B" w:rsidRDefault="00F24B04" w:rsidP="00873E7B">
      <w:pPr>
        <w:pStyle w:val="a3"/>
        <w:ind w:left="4031" w:right="1184" w:hanging="2362"/>
        <w:jc w:val="center"/>
        <w:rPr>
          <w:sz w:val="24"/>
          <w:szCs w:val="24"/>
        </w:rPr>
      </w:pPr>
      <w:r w:rsidRPr="00873E7B">
        <w:rPr>
          <w:sz w:val="24"/>
          <w:szCs w:val="24"/>
        </w:rPr>
        <w:t>на 20</w:t>
      </w:r>
      <w:r w:rsidR="00873E7B" w:rsidRPr="00873E7B">
        <w:rPr>
          <w:sz w:val="24"/>
          <w:szCs w:val="24"/>
        </w:rPr>
        <w:t>20</w:t>
      </w:r>
      <w:r w:rsidRPr="00873E7B">
        <w:rPr>
          <w:sz w:val="24"/>
          <w:szCs w:val="24"/>
        </w:rPr>
        <w:t>-202</w:t>
      </w:r>
      <w:r w:rsidR="00873E7B" w:rsidRPr="00873E7B">
        <w:rPr>
          <w:sz w:val="24"/>
          <w:szCs w:val="24"/>
        </w:rPr>
        <w:t>1</w:t>
      </w:r>
      <w:r w:rsidRPr="00873E7B">
        <w:rPr>
          <w:sz w:val="24"/>
          <w:szCs w:val="24"/>
        </w:rPr>
        <w:t xml:space="preserve"> учебный год.</w:t>
      </w:r>
    </w:p>
    <w:p w:rsidR="00873E7B" w:rsidRPr="00873E7B" w:rsidRDefault="00873E7B">
      <w:pPr>
        <w:pStyle w:val="a3"/>
        <w:ind w:left="4031" w:right="1184" w:hanging="2362"/>
        <w:jc w:val="left"/>
        <w:rPr>
          <w:sz w:val="24"/>
          <w:szCs w:val="24"/>
        </w:rPr>
      </w:pPr>
    </w:p>
    <w:tbl>
      <w:tblPr>
        <w:tblW w:w="10846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01"/>
        <w:gridCol w:w="5244"/>
        <w:gridCol w:w="2616"/>
        <w:gridCol w:w="1985"/>
      </w:tblGrid>
      <w:tr w:rsidR="00873E7B" w:rsidRPr="00873E7B" w:rsidTr="00041E49">
        <w:tc>
          <w:tcPr>
            <w:tcW w:w="1001" w:type="dxa"/>
            <w:tcBorders>
              <w:top w:val="single" w:sz="6" w:space="0" w:color="9CA984"/>
              <w:left w:val="single" w:sz="6" w:space="0" w:color="9CA984"/>
              <w:bottom w:val="single" w:sz="6" w:space="0" w:color="9CA984"/>
              <w:right w:val="single" w:sz="6" w:space="0" w:color="9CA984"/>
            </w:tcBorders>
            <w:shd w:val="clear" w:color="auto" w:fill="FFFFFF"/>
          </w:tcPr>
          <w:p w:rsidR="00873E7B" w:rsidRPr="00041E49" w:rsidRDefault="00873E7B">
            <w:pPr>
              <w:shd w:val="clear" w:color="auto" w:fill="FFFFFF"/>
              <w:textAlignment w:val="baseline"/>
              <w:rPr>
                <w:sz w:val="24"/>
                <w:szCs w:val="24"/>
                <w:lang w:eastAsia="ru-RU"/>
              </w:rPr>
            </w:pPr>
          </w:p>
          <w:p w:rsidR="00873E7B" w:rsidRPr="00041E49" w:rsidRDefault="00873E7B">
            <w:pPr>
              <w:shd w:val="clear" w:color="auto" w:fill="FFFFFF"/>
              <w:textAlignment w:val="baseline"/>
              <w:rPr>
                <w:sz w:val="24"/>
                <w:szCs w:val="24"/>
                <w:lang w:eastAsia="ru-RU"/>
              </w:rPr>
            </w:pPr>
            <w:r w:rsidRPr="00041E49">
              <w:rPr>
                <w:bCs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5244" w:type="dxa"/>
            <w:tcBorders>
              <w:top w:val="single" w:sz="6" w:space="0" w:color="9CA984"/>
              <w:left w:val="single" w:sz="6" w:space="0" w:color="9CA984"/>
              <w:bottom w:val="single" w:sz="6" w:space="0" w:color="9CA984"/>
              <w:right w:val="single" w:sz="6" w:space="0" w:color="9CA984"/>
            </w:tcBorders>
            <w:shd w:val="clear" w:color="auto" w:fill="FFFFFF"/>
            <w:hideMark/>
          </w:tcPr>
          <w:p w:rsidR="00873E7B" w:rsidRPr="00041E49" w:rsidRDefault="00873E7B">
            <w:pPr>
              <w:shd w:val="clear" w:color="auto" w:fill="FFFFFF"/>
              <w:textAlignment w:val="baseline"/>
              <w:rPr>
                <w:sz w:val="24"/>
                <w:szCs w:val="24"/>
                <w:lang w:eastAsia="ru-RU"/>
              </w:rPr>
            </w:pPr>
            <w:r w:rsidRPr="00041E49">
              <w:rPr>
                <w:bCs/>
                <w:sz w:val="24"/>
                <w:szCs w:val="24"/>
                <w:lang w:eastAsia="ru-RU"/>
              </w:rPr>
              <w:t>Содержание мероприятия</w:t>
            </w:r>
          </w:p>
        </w:tc>
        <w:tc>
          <w:tcPr>
            <w:tcW w:w="2616" w:type="dxa"/>
            <w:tcBorders>
              <w:top w:val="single" w:sz="6" w:space="0" w:color="9CA984"/>
              <w:left w:val="single" w:sz="6" w:space="0" w:color="9CA984"/>
              <w:bottom w:val="single" w:sz="6" w:space="0" w:color="9CA984"/>
              <w:right w:val="single" w:sz="6" w:space="0" w:color="9CA984"/>
            </w:tcBorders>
            <w:shd w:val="clear" w:color="auto" w:fill="FFFFFF"/>
          </w:tcPr>
          <w:p w:rsidR="00873E7B" w:rsidRPr="00041E49" w:rsidRDefault="00873E7B">
            <w:pPr>
              <w:shd w:val="clear" w:color="auto" w:fill="FFFFFF"/>
              <w:textAlignment w:val="baseline"/>
              <w:rPr>
                <w:sz w:val="24"/>
                <w:szCs w:val="24"/>
                <w:lang w:eastAsia="ru-RU"/>
              </w:rPr>
            </w:pPr>
          </w:p>
          <w:p w:rsidR="00873E7B" w:rsidRPr="00041E49" w:rsidRDefault="00873E7B" w:rsidP="00041E49">
            <w:pPr>
              <w:shd w:val="clear" w:color="auto" w:fill="FFFFFF"/>
              <w:textAlignment w:val="baseline"/>
              <w:rPr>
                <w:sz w:val="24"/>
                <w:szCs w:val="24"/>
                <w:lang w:eastAsia="ru-RU"/>
              </w:rPr>
            </w:pPr>
            <w:r w:rsidRPr="00041E49">
              <w:rPr>
                <w:bCs/>
                <w:sz w:val="24"/>
                <w:szCs w:val="24"/>
                <w:lang w:eastAsia="ru-RU"/>
              </w:rPr>
              <w:t>Ответств</w:t>
            </w:r>
            <w:r w:rsidR="00041E49" w:rsidRPr="00041E49">
              <w:rPr>
                <w:bCs/>
                <w:sz w:val="24"/>
                <w:szCs w:val="24"/>
                <w:lang w:eastAsia="ru-RU"/>
              </w:rPr>
              <w:t>енный</w:t>
            </w:r>
          </w:p>
        </w:tc>
        <w:tc>
          <w:tcPr>
            <w:tcW w:w="1985" w:type="dxa"/>
            <w:tcBorders>
              <w:top w:val="single" w:sz="6" w:space="0" w:color="9CA984"/>
              <w:left w:val="single" w:sz="6" w:space="0" w:color="9CA984"/>
              <w:bottom w:val="single" w:sz="6" w:space="0" w:color="9CA984"/>
              <w:right w:val="single" w:sz="6" w:space="0" w:color="9CA984"/>
            </w:tcBorders>
            <w:shd w:val="clear" w:color="auto" w:fill="FFFFFF"/>
            <w:hideMark/>
          </w:tcPr>
          <w:p w:rsidR="00873E7B" w:rsidRPr="00041E49" w:rsidRDefault="00873E7B">
            <w:pPr>
              <w:shd w:val="clear" w:color="auto" w:fill="FFFFFF"/>
              <w:textAlignment w:val="baseline"/>
              <w:rPr>
                <w:sz w:val="24"/>
                <w:szCs w:val="24"/>
                <w:lang w:eastAsia="ru-RU"/>
              </w:rPr>
            </w:pPr>
            <w:r w:rsidRPr="00041E49">
              <w:rPr>
                <w:bCs/>
                <w:sz w:val="24"/>
                <w:szCs w:val="24"/>
                <w:lang w:eastAsia="ru-RU"/>
              </w:rPr>
              <w:t>сроки</w:t>
            </w:r>
          </w:p>
        </w:tc>
      </w:tr>
      <w:tr w:rsidR="00873E7B" w:rsidRPr="00873E7B" w:rsidTr="00041E49">
        <w:tc>
          <w:tcPr>
            <w:tcW w:w="10846" w:type="dxa"/>
            <w:gridSpan w:val="4"/>
            <w:tcBorders>
              <w:top w:val="single" w:sz="6" w:space="0" w:color="9CA984"/>
              <w:left w:val="single" w:sz="6" w:space="0" w:color="9CA984"/>
              <w:bottom w:val="single" w:sz="6" w:space="0" w:color="9CA984"/>
              <w:right w:val="single" w:sz="6" w:space="0" w:color="9CA984"/>
            </w:tcBorders>
            <w:shd w:val="clear" w:color="auto" w:fill="FFFFFF"/>
            <w:hideMark/>
          </w:tcPr>
          <w:p w:rsidR="00873E7B" w:rsidRPr="00041E49" w:rsidRDefault="00873E7B">
            <w:pPr>
              <w:shd w:val="clear" w:color="auto" w:fill="FFFFFF"/>
              <w:textAlignment w:val="baseline"/>
              <w:rPr>
                <w:sz w:val="24"/>
                <w:szCs w:val="24"/>
                <w:lang w:eastAsia="ru-RU"/>
              </w:rPr>
            </w:pPr>
            <w:r w:rsidRPr="00041E49">
              <w:rPr>
                <w:bCs/>
                <w:sz w:val="24"/>
                <w:szCs w:val="24"/>
                <w:lang w:eastAsia="ru-RU"/>
              </w:rPr>
              <w:t>1. Организация работы с педагогическим коллективом</w:t>
            </w:r>
          </w:p>
        </w:tc>
      </w:tr>
      <w:tr w:rsidR="00873E7B" w:rsidRPr="00873E7B" w:rsidTr="00041E49">
        <w:tc>
          <w:tcPr>
            <w:tcW w:w="1001" w:type="dxa"/>
            <w:tcBorders>
              <w:top w:val="single" w:sz="6" w:space="0" w:color="9CA984"/>
              <w:left w:val="single" w:sz="6" w:space="0" w:color="9CA984"/>
              <w:bottom w:val="single" w:sz="6" w:space="0" w:color="9CA984"/>
              <w:right w:val="single" w:sz="6" w:space="0" w:color="9CA984"/>
            </w:tcBorders>
            <w:shd w:val="clear" w:color="auto" w:fill="FFFFFF"/>
            <w:hideMark/>
          </w:tcPr>
          <w:p w:rsidR="00873E7B" w:rsidRPr="00041E49" w:rsidRDefault="00873E7B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5244" w:type="dxa"/>
            <w:tcBorders>
              <w:top w:val="single" w:sz="6" w:space="0" w:color="9CA984"/>
              <w:left w:val="single" w:sz="6" w:space="0" w:color="9CA984"/>
              <w:bottom w:val="single" w:sz="6" w:space="0" w:color="9CA984"/>
              <w:right w:val="single" w:sz="6" w:space="0" w:color="9CA984"/>
            </w:tcBorders>
            <w:shd w:val="clear" w:color="auto" w:fill="FFFFFF"/>
            <w:hideMark/>
          </w:tcPr>
          <w:p w:rsidR="00873E7B" w:rsidRPr="00041E49" w:rsidRDefault="00873E7B">
            <w:pPr>
              <w:shd w:val="clear" w:color="auto" w:fill="FFFFFF"/>
              <w:textAlignment w:val="baseline"/>
              <w:rPr>
                <w:sz w:val="24"/>
                <w:szCs w:val="24"/>
                <w:lang w:eastAsia="ru-RU"/>
              </w:rPr>
            </w:pPr>
            <w:r w:rsidRPr="00041E49">
              <w:rPr>
                <w:sz w:val="24"/>
                <w:szCs w:val="24"/>
                <w:lang w:eastAsia="ru-RU"/>
              </w:rPr>
              <w:t>Обновление и корректировка документов нормативно-правовой базы по безопасной организации учебно-воспитательного процесса в школе</w:t>
            </w:r>
          </w:p>
        </w:tc>
        <w:tc>
          <w:tcPr>
            <w:tcW w:w="2616" w:type="dxa"/>
            <w:tcBorders>
              <w:top w:val="single" w:sz="6" w:space="0" w:color="9CA984"/>
              <w:left w:val="single" w:sz="6" w:space="0" w:color="9CA984"/>
              <w:bottom w:val="single" w:sz="6" w:space="0" w:color="9CA984"/>
              <w:right w:val="single" w:sz="6" w:space="0" w:color="9CA984"/>
            </w:tcBorders>
            <w:shd w:val="clear" w:color="auto" w:fill="FFFFFF"/>
            <w:hideMark/>
          </w:tcPr>
          <w:p w:rsidR="00873E7B" w:rsidRPr="00041E49" w:rsidRDefault="00873E7B">
            <w:pPr>
              <w:shd w:val="clear" w:color="auto" w:fill="FFFFFF"/>
              <w:textAlignment w:val="baseline"/>
              <w:rPr>
                <w:sz w:val="24"/>
                <w:szCs w:val="24"/>
                <w:lang w:eastAsia="ru-RU"/>
              </w:rPr>
            </w:pPr>
            <w:r w:rsidRPr="00041E49">
              <w:rPr>
                <w:sz w:val="24"/>
                <w:szCs w:val="24"/>
                <w:lang w:eastAsia="ru-RU"/>
              </w:rPr>
              <w:t>директор</w:t>
            </w:r>
          </w:p>
        </w:tc>
        <w:tc>
          <w:tcPr>
            <w:tcW w:w="1985" w:type="dxa"/>
            <w:tcBorders>
              <w:top w:val="single" w:sz="6" w:space="0" w:color="9CA984"/>
              <w:left w:val="single" w:sz="6" w:space="0" w:color="9CA984"/>
              <w:bottom w:val="single" w:sz="6" w:space="0" w:color="9CA984"/>
              <w:right w:val="single" w:sz="6" w:space="0" w:color="9CA984"/>
            </w:tcBorders>
            <w:shd w:val="clear" w:color="auto" w:fill="FFFFFF"/>
            <w:hideMark/>
          </w:tcPr>
          <w:p w:rsidR="00873E7B" w:rsidRPr="00873E7B" w:rsidRDefault="00873E7B">
            <w:pPr>
              <w:shd w:val="clear" w:color="auto" w:fill="FFFFFF"/>
              <w:textAlignment w:val="baseline"/>
              <w:rPr>
                <w:sz w:val="24"/>
                <w:szCs w:val="24"/>
                <w:lang w:eastAsia="ru-RU"/>
              </w:rPr>
            </w:pPr>
            <w:r w:rsidRPr="00873E7B">
              <w:rPr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873E7B" w:rsidRPr="00873E7B" w:rsidTr="00041E49">
        <w:tc>
          <w:tcPr>
            <w:tcW w:w="1001" w:type="dxa"/>
            <w:tcBorders>
              <w:top w:val="single" w:sz="6" w:space="0" w:color="9CA984"/>
              <w:left w:val="single" w:sz="6" w:space="0" w:color="9CA984"/>
              <w:bottom w:val="single" w:sz="6" w:space="0" w:color="9CA984"/>
              <w:right w:val="single" w:sz="6" w:space="0" w:color="9CA984"/>
            </w:tcBorders>
            <w:shd w:val="clear" w:color="auto" w:fill="FFFFFF"/>
            <w:hideMark/>
          </w:tcPr>
          <w:p w:rsidR="00873E7B" w:rsidRPr="00873E7B" w:rsidRDefault="00873E7B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5244" w:type="dxa"/>
            <w:tcBorders>
              <w:top w:val="single" w:sz="6" w:space="0" w:color="9CA984"/>
              <w:left w:val="single" w:sz="6" w:space="0" w:color="9CA984"/>
              <w:bottom w:val="single" w:sz="6" w:space="0" w:color="9CA984"/>
              <w:right w:val="single" w:sz="6" w:space="0" w:color="9CA984"/>
            </w:tcBorders>
            <w:shd w:val="clear" w:color="auto" w:fill="FFFFFF"/>
            <w:hideMark/>
          </w:tcPr>
          <w:p w:rsidR="00873E7B" w:rsidRPr="00873E7B" w:rsidRDefault="00873E7B">
            <w:pPr>
              <w:shd w:val="clear" w:color="auto" w:fill="FFFFFF"/>
              <w:textAlignment w:val="baseline"/>
              <w:rPr>
                <w:sz w:val="24"/>
                <w:szCs w:val="24"/>
                <w:lang w:eastAsia="ru-RU"/>
              </w:rPr>
            </w:pPr>
            <w:r w:rsidRPr="00873E7B">
              <w:rPr>
                <w:sz w:val="24"/>
                <w:szCs w:val="24"/>
                <w:lang w:eastAsia="ru-RU"/>
              </w:rPr>
              <w:t>Составление графика дежурства администрации, педагогического персонала, по школе.</w:t>
            </w:r>
          </w:p>
        </w:tc>
        <w:tc>
          <w:tcPr>
            <w:tcW w:w="2616" w:type="dxa"/>
            <w:tcBorders>
              <w:top w:val="single" w:sz="6" w:space="0" w:color="9CA984"/>
              <w:left w:val="single" w:sz="6" w:space="0" w:color="9CA984"/>
              <w:bottom w:val="single" w:sz="6" w:space="0" w:color="9CA984"/>
              <w:right w:val="single" w:sz="6" w:space="0" w:color="9CA984"/>
            </w:tcBorders>
            <w:shd w:val="clear" w:color="auto" w:fill="FFFFFF"/>
            <w:hideMark/>
          </w:tcPr>
          <w:p w:rsidR="00873E7B" w:rsidRPr="00873E7B" w:rsidRDefault="00873E7B">
            <w:pPr>
              <w:shd w:val="clear" w:color="auto" w:fill="FFFFFF"/>
              <w:textAlignment w:val="baseline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ЗДВР</w:t>
            </w:r>
          </w:p>
        </w:tc>
        <w:tc>
          <w:tcPr>
            <w:tcW w:w="1985" w:type="dxa"/>
            <w:tcBorders>
              <w:top w:val="single" w:sz="6" w:space="0" w:color="9CA984"/>
              <w:left w:val="single" w:sz="6" w:space="0" w:color="9CA984"/>
              <w:bottom w:val="single" w:sz="6" w:space="0" w:color="9CA984"/>
              <w:right w:val="single" w:sz="6" w:space="0" w:color="9CA984"/>
            </w:tcBorders>
            <w:shd w:val="clear" w:color="auto" w:fill="FFFFFF"/>
            <w:hideMark/>
          </w:tcPr>
          <w:p w:rsidR="00873E7B" w:rsidRPr="00873E7B" w:rsidRDefault="00873E7B">
            <w:pPr>
              <w:shd w:val="clear" w:color="auto" w:fill="FFFFFF"/>
              <w:textAlignment w:val="baseline"/>
              <w:rPr>
                <w:sz w:val="24"/>
                <w:szCs w:val="24"/>
                <w:lang w:eastAsia="ru-RU"/>
              </w:rPr>
            </w:pPr>
            <w:r w:rsidRPr="00873E7B">
              <w:rPr>
                <w:sz w:val="24"/>
                <w:szCs w:val="24"/>
                <w:lang w:eastAsia="ru-RU"/>
              </w:rPr>
              <w:t>Август</w:t>
            </w:r>
            <w:r>
              <w:rPr>
                <w:sz w:val="24"/>
                <w:szCs w:val="24"/>
                <w:lang w:eastAsia="ru-RU"/>
              </w:rPr>
              <w:t xml:space="preserve"> </w:t>
            </w:r>
            <w:r w:rsidRPr="00873E7B">
              <w:rPr>
                <w:sz w:val="24"/>
                <w:szCs w:val="24"/>
                <w:lang w:eastAsia="ru-RU"/>
              </w:rPr>
              <w:t>20</w:t>
            </w:r>
            <w:r>
              <w:rPr>
                <w:sz w:val="24"/>
                <w:szCs w:val="24"/>
                <w:lang w:eastAsia="ru-RU"/>
              </w:rPr>
              <w:t xml:space="preserve">20 </w:t>
            </w:r>
            <w:r w:rsidRPr="00873E7B">
              <w:rPr>
                <w:sz w:val="24"/>
                <w:szCs w:val="24"/>
                <w:lang w:eastAsia="ru-RU"/>
              </w:rPr>
              <w:t>г</w:t>
            </w:r>
          </w:p>
          <w:p w:rsidR="00873E7B" w:rsidRPr="00873E7B" w:rsidRDefault="00873E7B">
            <w:pPr>
              <w:shd w:val="clear" w:color="auto" w:fill="FFFFFF"/>
              <w:textAlignment w:val="baseline"/>
              <w:rPr>
                <w:sz w:val="24"/>
                <w:szCs w:val="24"/>
                <w:lang w:eastAsia="ru-RU"/>
              </w:rPr>
            </w:pPr>
          </w:p>
        </w:tc>
      </w:tr>
      <w:tr w:rsidR="00873E7B" w:rsidRPr="00873E7B" w:rsidTr="00041E49">
        <w:tc>
          <w:tcPr>
            <w:tcW w:w="1001" w:type="dxa"/>
            <w:tcBorders>
              <w:top w:val="single" w:sz="6" w:space="0" w:color="9CA984"/>
              <w:left w:val="single" w:sz="6" w:space="0" w:color="9CA984"/>
              <w:bottom w:val="single" w:sz="6" w:space="0" w:color="9CA984"/>
              <w:right w:val="single" w:sz="6" w:space="0" w:color="9CA984"/>
            </w:tcBorders>
            <w:shd w:val="clear" w:color="auto" w:fill="FFFFFF"/>
            <w:hideMark/>
          </w:tcPr>
          <w:p w:rsidR="00873E7B" w:rsidRPr="00873E7B" w:rsidRDefault="00873E7B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5244" w:type="dxa"/>
            <w:tcBorders>
              <w:top w:val="single" w:sz="6" w:space="0" w:color="9CA984"/>
              <w:left w:val="single" w:sz="6" w:space="0" w:color="9CA984"/>
              <w:bottom w:val="single" w:sz="6" w:space="0" w:color="9CA984"/>
              <w:right w:val="single" w:sz="6" w:space="0" w:color="9CA984"/>
            </w:tcBorders>
            <w:shd w:val="clear" w:color="auto" w:fill="FFFFFF"/>
            <w:hideMark/>
          </w:tcPr>
          <w:p w:rsidR="00873E7B" w:rsidRPr="00873E7B" w:rsidRDefault="00873E7B" w:rsidP="00873E7B">
            <w:pPr>
              <w:shd w:val="clear" w:color="auto" w:fill="FFFFFF"/>
              <w:textAlignment w:val="baseline"/>
              <w:rPr>
                <w:sz w:val="24"/>
                <w:szCs w:val="24"/>
                <w:lang w:eastAsia="ru-RU"/>
              </w:rPr>
            </w:pPr>
            <w:r w:rsidRPr="00873E7B">
              <w:rPr>
                <w:sz w:val="24"/>
                <w:szCs w:val="24"/>
                <w:lang w:eastAsia="ru-RU"/>
              </w:rPr>
              <w:t xml:space="preserve">Организация пропускного режима в МБОУ </w:t>
            </w:r>
            <w:r>
              <w:rPr>
                <w:sz w:val="24"/>
                <w:szCs w:val="24"/>
                <w:lang w:eastAsia="ru-RU"/>
              </w:rPr>
              <w:t>«Старо-Абдуловская СОШ»</w:t>
            </w:r>
          </w:p>
        </w:tc>
        <w:tc>
          <w:tcPr>
            <w:tcW w:w="2616" w:type="dxa"/>
            <w:tcBorders>
              <w:top w:val="single" w:sz="6" w:space="0" w:color="9CA984"/>
              <w:left w:val="single" w:sz="6" w:space="0" w:color="9CA984"/>
              <w:bottom w:val="single" w:sz="6" w:space="0" w:color="9CA984"/>
              <w:right w:val="single" w:sz="6" w:space="0" w:color="9CA984"/>
            </w:tcBorders>
            <w:shd w:val="clear" w:color="auto" w:fill="FFFFFF"/>
            <w:hideMark/>
          </w:tcPr>
          <w:p w:rsidR="00873E7B" w:rsidRPr="00873E7B" w:rsidRDefault="00873E7B">
            <w:pPr>
              <w:shd w:val="clear" w:color="auto" w:fill="FFFFFF"/>
              <w:textAlignment w:val="baseline"/>
              <w:rPr>
                <w:sz w:val="24"/>
                <w:szCs w:val="24"/>
                <w:lang w:eastAsia="ru-RU"/>
              </w:rPr>
            </w:pPr>
            <w:r w:rsidRPr="00873E7B">
              <w:rPr>
                <w:sz w:val="24"/>
                <w:szCs w:val="24"/>
                <w:lang w:eastAsia="ru-RU"/>
              </w:rPr>
              <w:t>Администрация</w:t>
            </w:r>
          </w:p>
        </w:tc>
        <w:tc>
          <w:tcPr>
            <w:tcW w:w="1985" w:type="dxa"/>
            <w:tcBorders>
              <w:top w:val="single" w:sz="6" w:space="0" w:color="9CA984"/>
              <w:left w:val="single" w:sz="6" w:space="0" w:color="9CA984"/>
              <w:bottom w:val="single" w:sz="6" w:space="0" w:color="9CA984"/>
              <w:right w:val="single" w:sz="6" w:space="0" w:color="9CA984"/>
            </w:tcBorders>
            <w:shd w:val="clear" w:color="auto" w:fill="FFFFFF"/>
            <w:hideMark/>
          </w:tcPr>
          <w:p w:rsidR="00873E7B" w:rsidRPr="00873E7B" w:rsidRDefault="00873E7B">
            <w:pPr>
              <w:shd w:val="clear" w:color="auto" w:fill="FFFFFF"/>
              <w:textAlignment w:val="baseline"/>
              <w:rPr>
                <w:sz w:val="24"/>
                <w:szCs w:val="24"/>
                <w:lang w:eastAsia="ru-RU"/>
              </w:rPr>
            </w:pPr>
            <w:r w:rsidRPr="00873E7B">
              <w:rPr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873E7B" w:rsidRPr="00873E7B" w:rsidTr="00041E49">
        <w:tc>
          <w:tcPr>
            <w:tcW w:w="1001" w:type="dxa"/>
            <w:tcBorders>
              <w:top w:val="single" w:sz="6" w:space="0" w:color="9CA984"/>
              <w:left w:val="single" w:sz="6" w:space="0" w:color="9CA984"/>
              <w:bottom w:val="single" w:sz="6" w:space="0" w:color="9CA984"/>
              <w:right w:val="single" w:sz="6" w:space="0" w:color="9CA984"/>
            </w:tcBorders>
            <w:shd w:val="clear" w:color="auto" w:fill="FFFFFF"/>
            <w:hideMark/>
          </w:tcPr>
          <w:p w:rsidR="00873E7B" w:rsidRPr="00873E7B" w:rsidRDefault="00873E7B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5244" w:type="dxa"/>
            <w:tcBorders>
              <w:top w:val="single" w:sz="6" w:space="0" w:color="9CA984"/>
              <w:left w:val="single" w:sz="6" w:space="0" w:color="9CA984"/>
              <w:bottom w:val="single" w:sz="6" w:space="0" w:color="9CA984"/>
              <w:right w:val="single" w:sz="6" w:space="0" w:color="9CA984"/>
            </w:tcBorders>
            <w:shd w:val="clear" w:color="auto" w:fill="FFFFFF"/>
            <w:hideMark/>
          </w:tcPr>
          <w:p w:rsidR="00873E7B" w:rsidRPr="00873E7B" w:rsidRDefault="00873E7B">
            <w:pPr>
              <w:shd w:val="clear" w:color="auto" w:fill="FFFFFF"/>
              <w:textAlignment w:val="baseline"/>
              <w:rPr>
                <w:sz w:val="24"/>
                <w:szCs w:val="24"/>
                <w:lang w:eastAsia="ru-RU"/>
              </w:rPr>
            </w:pPr>
            <w:r w:rsidRPr="00873E7B">
              <w:rPr>
                <w:sz w:val="24"/>
                <w:szCs w:val="24"/>
                <w:lang w:eastAsia="ru-RU"/>
              </w:rPr>
              <w:t>Проведение плановых и внеплановых инструктажей по профилактики терроризма и экстремизма, правилам поведения при угрозе террористического акта</w:t>
            </w:r>
          </w:p>
        </w:tc>
        <w:tc>
          <w:tcPr>
            <w:tcW w:w="2616" w:type="dxa"/>
            <w:tcBorders>
              <w:top w:val="single" w:sz="6" w:space="0" w:color="9CA984"/>
              <w:left w:val="single" w:sz="6" w:space="0" w:color="9CA984"/>
              <w:bottom w:val="single" w:sz="6" w:space="0" w:color="9CA984"/>
              <w:right w:val="single" w:sz="6" w:space="0" w:color="9CA984"/>
            </w:tcBorders>
            <w:shd w:val="clear" w:color="auto" w:fill="FFFFFF"/>
            <w:hideMark/>
          </w:tcPr>
          <w:p w:rsidR="00873E7B" w:rsidRPr="00873E7B" w:rsidRDefault="00873E7B" w:rsidP="00873E7B">
            <w:pPr>
              <w:shd w:val="clear" w:color="auto" w:fill="FFFFFF"/>
              <w:textAlignment w:val="baseline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985" w:type="dxa"/>
            <w:tcBorders>
              <w:top w:val="single" w:sz="6" w:space="0" w:color="9CA984"/>
              <w:left w:val="single" w:sz="6" w:space="0" w:color="9CA984"/>
              <w:bottom w:val="single" w:sz="6" w:space="0" w:color="9CA984"/>
              <w:right w:val="single" w:sz="6" w:space="0" w:color="9CA984"/>
            </w:tcBorders>
            <w:shd w:val="clear" w:color="auto" w:fill="FFFFFF"/>
            <w:hideMark/>
          </w:tcPr>
          <w:p w:rsidR="00873E7B" w:rsidRPr="00873E7B" w:rsidRDefault="00873E7B">
            <w:pPr>
              <w:shd w:val="clear" w:color="auto" w:fill="FFFFFF"/>
              <w:textAlignment w:val="baseline"/>
              <w:rPr>
                <w:sz w:val="24"/>
                <w:szCs w:val="24"/>
                <w:lang w:eastAsia="ru-RU"/>
              </w:rPr>
            </w:pPr>
            <w:r w:rsidRPr="00873E7B">
              <w:rPr>
                <w:sz w:val="24"/>
                <w:szCs w:val="24"/>
                <w:lang w:eastAsia="ru-RU"/>
              </w:rPr>
              <w:t>По мере необходимости (не реже 2 раза в год)</w:t>
            </w:r>
          </w:p>
        </w:tc>
      </w:tr>
      <w:tr w:rsidR="00873E7B" w:rsidRPr="00873E7B" w:rsidTr="00041E49">
        <w:tc>
          <w:tcPr>
            <w:tcW w:w="1001" w:type="dxa"/>
            <w:tcBorders>
              <w:top w:val="single" w:sz="6" w:space="0" w:color="9CA984"/>
              <w:left w:val="single" w:sz="6" w:space="0" w:color="9CA984"/>
              <w:bottom w:val="single" w:sz="6" w:space="0" w:color="9CA984"/>
              <w:right w:val="single" w:sz="6" w:space="0" w:color="9CA984"/>
            </w:tcBorders>
            <w:shd w:val="clear" w:color="auto" w:fill="FFFFFF"/>
            <w:hideMark/>
          </w:tcPr>
          <w:p w:rsidR="00873E7B" w:rsidRPr="00873E7B" w:rsidRDefault="00873E7B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5244" w:type="dxa"/>
            <w:tcBorders>
              <w:top w:val="single" w:sz="6" w:space="0" w:color="9CA984"/>
              <w:left w:val="single" w:sz="6" w:space="0" w:color="9CA984"/>
              <w:bottom w:val="single" w:sz="6" w:space="0" w:color="9CA984"/>
              <w:right w:val="single" w:sz="6" w:space="0" w:color="9CA984"/>
            </w:tcBorders>
            <w:shd w:val="clear" w:color="auto" w:fill="FFFFFF"/>
            <w:hideMark/>
          </w:tcPr>
          <w:p w:rsidR="00873E7B" w:rsidRPr="00873E7B" w:rsidRDefault="00873E7B">
            <w:pPr>
              <w:shd w:val="clear" w:color="auto" w:fill="FFFFFF"/>
              <w:textAlignment w:val="baseline"/>
              <w:rPr>
                <w:sz w:val="24"/>
                <w:szCs w:val="24"/>
                <w:lang w:eastAsia="ru-RU"/>
              </w:rPr>
            </w:pPr>
            <w:r w:rsidRPr="00873E7B">
              <w:rPr>
                <w:sz w:val="24"/>
                <w:szCs w:val="24"/>
                <w:lang w:eastAsia="ru-RU"/>
              </w:rPr>
              <w:t>Обследование школы на предмет оценки уровня антитеррористической защищённости, эффективности охранно-пропускного режима в зданиях школы.</w:t>
            </w:r>
          </w:p>
        </w:tc>
        <w:tc>
          <w:tcPr>
            <w:tcW w:w="2616" w:type="dxa"/>
            <w:tcBorders>
              <w:top w:val="single" w:sz="6" w:space="0" w:color="9CA984"/>
              <w:left w:val="single" w:sz="6" w:space="0" w:color="9CA984"/>
              <w:bottom w:val="single" w:sz="6" w:space="0" w:color="9CA984"/>
              <w:right w:val="single" w:sz="6" w:space="0" w:color="9CA984"/>
            </w:tcBorders>
            <w:shd w:val="clear" w:color="auto" w:fill="FFFFFF"/>
            <w:hideMark/>
          </w:tcPr>
          <w:p w:rsidR="00873E7B" w:rsidRPr="00873E7B" w:rsidRDefault="00873E7B">
            <w:pPr>
              <w:shd w:val="clear" w:color="auto" w:fill="FFFFFF"/>
              <w:textAlignment w:val="baseline"/>
              <w:rPr>
                <w:sz w:val="24"/>
                <w:szCs w:val="24"/>
                <w:lang w:eastAsia="ru-RU"/>
              </w:rPr>
            </w:pPr>
            <w:r w:rsidRPr="00873E7B">
              <w:rPr>
                <w:sz w:val="24"/>
                <w:szCs w:val="24"/>
                <w:lang w:eastAsia="ru-RU"/>
              </w:rPr>
              <w:t>Дежурный учитель</w:t>
            </w:r>
          </w:p>
        </w:tc>
        <w:tc>
          <w:tcPr>
            <w:tcW w:w="1985" w:type="dxa"/>
            <w:tcBorders>
              <w:top w:val="single" w:sz="6" w:space="0" w:color="9CA984"/>
              <w:left w:val="single" w:sz="6" w:space="0" w:color="9CA984"/>
              <w:bottom w:val="single" w:sz="6" w:space="0" w:color="9CA984"/>
              <w:right w:val="single" w:sz="6" w:space="0" w:color="9CA984"/>
            </w:tcBorders>
            <w:shd w:val="clear" w:color="auto" w:fill="FFFFFF"/>
            <w:hideMark/>
          </w:tcPr>
          <w:p w:rsidR="00873E7B" w:rsidRPr="00873E7B" w:rsidRDefault="00873E7B">
            <w:pPr>
              <w:shd w:val="clear" w:color="auto" w:fill="FFFFFF"/>
              <w:textAlignment w:val="baseline"/>
              <w:rPr>
                <w:sz w:val="24"/>
                <w:szCs w:val="24"/>
                <w:lang w:eastAsia="ru-RU"/>
              </w:rPr>
            </w:pPr>
            <w:r w:rsidRPr="00873E7B">
              <w:rPr>
                <w:sz w:val="24"/>
                <w:szCs w:val="24"/>
                <w:lang w:eastAsia="ru-RU"/>
              </w:rPr>
              <w:t>20</w:t>
            </w:r>
            <w:r>
              <w:rPr>
                <w:sz w:val="24"/>
                <w:szCs w:val="24"/>
                <w:lang w:eastAsia="ru-RU"/>
              </w:rPr>
              <w:t>20</w:t>
            </w:r>
            <w:r w:rsidRPr="00873E7B">
              <w:rPr>
                <w:sz w:val="24"/>
                <w:szCs w:val="24"/>
                <w:lang w:eastAsia="ru-RU"/>
              </w:rPr>
              <w:t>-20</w:t>
            </w:r>
            <w:r>
              <w:rPr>
                <w:sz w:val="24"/>
                <w:szCs w:val="24"/>
                <w:lang w:eastAsia="ru-RU"/>
              </w:rPr>
              <w:t>21</w:t>
            </w:r>
            <w:r w:rsidRPr="00873E7B">
              <w:rPr>
                <w:sz w:val="24"/>
                <w:szCs w:val="24"/>
                <w:lang w:eastAsia="ru-RU"/>
              </w:rPr>
              <w:t>г.</w:t>
            </w:r>
          </w:p>
          <w:p w:rsidR="00873E7B" w:rsidRPr="00873E7B" w:rsidRDefault="00873E7B">
            <w:pPr>
              <w:shd w:val="clear" w:color="auto" w:fill="FFFFFF"/>
              <w:textAlignment w:val="baseline"/>
              <w:rPr>
                <w:sz w:val="24"/>
                <w:szCs w:val="24"/>
                <w:lang w:eastAsia="ru-RU"/>
              </w:rPr>
            </w:pPr>
            <w:proofErr w:type="gramStart"/>
            <w:r w:rsidRPr="00873E7B">
              <w:rPr>
                <w:sz w:val="24"/>
                <w:szCs w:val="24"/>
                <w:lang w:eastAsia="ru-RU"/>
              </w:rPr>
              <w:t>(2 раза</w:t>
            </w:r>
            <w:proofErr w:type="gramEnd"/>
          </w:p>
          <w:p w:rsidR="00873E7B" w:rsidRPr="00873E7B" w:rsidRDefault="00873E7B">
            <w:pPr>
              <w:shd w:val="clear" w:color="auto" w:fill="FFFFFF"/>
              <w:textAlignment w:val="baseline"/>
              <w:rPr>
                <w:sz w:val="24"/>
                <w:szCs w:val="24"/>
                <w:lang w:eastAsia="ru-RU"/>
              </w:rPr>
            </w:pPr>
            <w:r w:rsidRPr="00873E7B">
              <w:rPr>
                <w:sz w:val="24"/>
                <w:szCs w:val="24"/>
                <w:lang w:eastAsia="ru-RU"/>
              </w:rPr>
              <w:t>в год)</w:t>
            </w:r>
          </w:p>
        </w:tc>
      </w:tr>
      <w:tr w:rsidR="00873E7B" w:rsidRPr="00873E7B" w:rsidTr="00041E49">
        <w:tc>
          <w:tcPr>
            <w:tcW w:w="1001" w:type="dxa"/>
            <w:tcBorders>
              <w:top w:val="single" w:sz="6" w:space="0" w:color="9CA984"/>
              <w:left w:val="single" w:sz="6" w:space="0" w:color="9CA984"/>
              <w:bottom w:val="single" w:sz="6" w:space="0" w:color="9CA984"/>
              <w:right w:val="single" w:sz="6" w:space="0" w:color="9CA984"/>
            </w:tcBorders>
            <w:shd w:val="clear" w:color="auto" w:fill="FFFFFF"/>
            <w:hideMark/>
          </w:tcPr>
          <w:p w:rsidR="00873E7B" w:rsidRPr="00873E7B" w:rsidRDefault="00873E7B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5244" w:type="dxa"/>
            <w:tcBorders>
              <w:top w:val="single" w:sz="6" w:space="0" w:color="9CA984"/>
              <w:left w:val="single" w:sz="6" w:space="0" w:color="9CA984"/>
              <w:bottom w:val="single" w:sz="6" w:space="0" w:color="9CA984"/>
              <w:right w:val="single" w:sz="6" w:space="0" w:color="9CA984"/>
            </w:tcBorders>
            <w:shd w:val="clear" w:color="auto" w:fill="FFFFFF"/>
            <w:hideMark/>
          </w:tcPr>
          <w:p w:rsidR="00873E7B" w:rsidRPr="00873E7B" w:rsidRDefault="00873E7B">
            <w:pPr>
              <w:shd w:val="clear" w:color="auto" w:fill="FFFFFF"/>
              <w:textAlignment w:val="baseline"/>
              <w:rPr>
                <w:sz w:val="24"/>
                <w:szCs w:val="24"/>
                <w:lang w:eastAsia="ru-RU"/>
              </w:rPr>
            </w:pPr>
            <w:r w:rsidRPr="00873E7B">
              <w:rPr>
                <w:sz w:val="24"/>
                <w:szCs w:val="24"/>
                <w:lang w:eastAsia="ru-RU"/>
              </w:rPr>
              <w:t>«Внимание–дети!»-профилактические мероприятия</w:t>
            </w:r>
          </w:p>
        </w:tc>
        <w:tc>
          <w:tcPr>
            <w:tcW w:w="2616" w:type="dxa"/>
            <w:tcBorders>
              <w:top w:val="single" w:sz="6" w:space="0" w:color="9CA984"/>
              <w:left w:val="single" w:sz="6" w:space="0" w:color="9CA984"/>
              <w:bottom w:val="single" w:sz="6" w:space="0" w:color="9CA984"/>
              <w:right w:val="single" w:sz="6" w:space="0" w:color="9CA984"/>
            </w:tcBorders>
            <w:shd w:val="clear" w:color="auto" w:fill="FFFFFF"/>
            <w:hideMark/>
          </w:tcPr>
          <w:p w:rsidR="00873E7B" w:rsidRPr="00873E7B" w:rsidRDefault="00873E7B">
            <w:pPr>
              <w:shd w:val="clear" w:color="auto" w:fill="FFFFFF"/>
              <w:textAlignment w:val="baseline"/>
              <w:rPr>
                <w:sz w:val="24"/>
                <w:szCs w:val="24"/>
                <w:lang w:eastAsia="ru-RU"/>
              </w:rPr>
            </w:pPr>
            <w:r w:rsidRPr="00873E7B">
              <w:rPr>
                <w:sz w:val="24"/>
                <w:szCs w:val="24"/>
                <w:lang w:eastAsia="ru-RU"/>
              </w:rPr>
              <w:t xml:space="preserve">Руководитель отряда ЮИД </w:t>
            </w:r>
            <w:proofErr w:type="spellStart"/>
            <w:r>
              <w:rPr>
                <w:sz w:val="24"/>
                <w:szCs w:val="24"/>
                <w:lang w:eastAsia="ru-RU"/>
              </w:rPr>
              <w:t>Хуснутдинова</w:t>
            </w:r>
            <w:proofErr w:type="spellEnd"/>
            <w:r>
              <w:rPr>
                <w:sz w:val="24"/>
                <w:szCs w:val="24"/>
                <w:lang w:eastAsia="ru-RU"/>
              </w:rPr>
              <w:t xml:space="preserve"> А.Е.</w:t>
            </w:r>
          </w:p>
          <w:p w:rsidR="00873E7B" w:rsidRPr="00873E7B" w:rsidRDefault="00873E7B" w:rsidP="00873E7B">
            <w:pPr>
              <w:shd w:val="clear" w:color="auto" w:fill="FFFFFF"/>
              <w:textAlignment w:val="baseline"/>
              <w:rPr>
                <w:sz w:val="24"/>
                <w:szCs w:val="24"/>
                <w:lang w:eastAsia="ru-RU"/>
              </w:rPr>
            </w:pPr>
            <w:r w:rsidRPr="00873E7B">
              <w:rPr>
                <w:sz w:val="24"/>
                <w:szCs w:val="24"/>
                <w:lang w:eastAsia="ru-RU"/>
              </w:rPr>
              <w:t xml:space="preserve">Классные руководители, </w:t>
            </w:r>
          </w:p>
        </w:tc>
        <w:tc>
          <w:tcPr>
            <w:tcW w:w="1985" w:type="dxa"/>
            <w:tcBorders>
              <w:top w:val="single" w:sz="6" w:space="0" w:color="9CA984"/>
              <w:left w:val="single" w:sz="6" w:space="0" w:color="9CA984"/>
              <w:bottom w:val="single" w:sz="6" w:space="0" w:color="9CA984"/>
              <w:right w:val="single" w:sz="6" w:space="0" w:color="9CA984"/>
            </w:tcBorders>
            <w:shd w:val="clear" w:color="auto" w:fill="FFFFFF"/>
            <w:hideMark/>
          </w:tcPr>
          <w:p w:rsidR="00873E7B" w:rsidRPr="00873E7B" w:rsidRDefault="00873E7B" w:rsidP="00873E7B">
            <w:pPr>
              <w:shd w:val="clear" w:color="auto" w:fill="FFFFFF"/>
              <w:textAlignment w:val="baseline"/>
              <w:rPr>
                <w:sz w:val="24"/>
                <w:szCs w:val="24"/>
                <w:lang w:eastAsia="ru-RU"/>
              </w:rPr>
            </w:pPr>
            <w:r w:rsidRPr="00873E7B">
              <w:rPr>
                <w:sz w:val="24"/>
                <w:szCs w:val="24"/>
                <w:lang w:eastAsia="ru-RU"/>
              </w:rPr>
              <w:t>Сентябрь 20</w:t>
            </w:r>
            <w:r>
              <w:rPr>
                <w:sz w:val="24"/>
                <w:szCs w:val="24"/>
                <w:lang w:eastAsia="ru-RU"/>
              </w:rPr>
              <w:t xml:space="preserve">20 </w:t>
            </w:r>
            <w:r w:rsidRPr="00873E7B">
              <w:rPr>
                <w:sz w:val="24"/>
                <w:szCs w:val="24"/>
                <w:lang w:eastAsia="ru-RU"/>
              </w:rPr>
              <w:t>г.</w:t>
            </w:r>
          </w:p>
        </w:tc>
      </w:tr>
      <w:tr w:rsidR="00873E7B" w:rsidRPr="00873E7B" w:rsidTr="00041E49">
        <w:tc>
          <w:tcPr>
            <w:tcW w:w="1001" w:type="dxa"/>
            <w:tcBorders>
              <w:top w:val="single" w:sz="6" w:space="0" w:color="9CA984"/>
              <w:left w:val="single" w:sz="6" w:space="0" w:color="9CA984"/>
              <w:bottom w:val="single" w:sz="6" w:space="0" w:color="9CA984"/>
              <w:right w:val="single" w:sz="6" w:space="0" w:color="9CA984"/>
            </w:tcBorders>
            <w:shd w:val="clear" w:color="auto" w:fill="FFFFFF"/>
            <w:hideMark/>
          </w:tcPr>
          <w:p w:rsidR="00873E7B" w:rsidRPr="00873E7B" w:rsidRDefault="00873E7B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5244" w:type="dxa"/>
            <w:tcBorders>
              <w:top w:val="single" w:sz="6" w:space="0" w:color="9CA984"/>
              <w:left w:val="single" w:sz="6" w:space="0" w:color="9CA984"/>
              <w:bottom w:val="single" w:sz="6" w:space="0" w:color="9CA984"/>
              <w:right w:val="single" w:sz="6" w:space="0" w:color="9CA984"/>
            </w:tcBorders>
            <w:shd w:val="clear" w:color="auto" w:fill="FFFFFF"/>
            <w:hideMark/>
          </w:tcPr>
          <w:p w:rsidR="00873E7B" w:rsidRPr="00873E7B" w:rsidRDefault="00873E7B">
            <w:pPr>
              <w:shd w:val="clear" w:color="auto" w:fill="FFFFFF"/>
              <w:textAlignment w:val="baseline"/>
              <w:rPr>
                <w:sz w:val="24"/>
                <w:szCs w:val="24"/>
                <w:lang w:eastAsia="ru-RU"/>
              </w:rPr>
            </w:pPr>
            <w:r w:rsidRPr="00873E7B">
              <w:rPr>
                <w:sz w:val="24"/>
                <w:szCs w:val="24"/>
                <w:lang w:eastAsia="ru-RU"/>
              </w:rPr>
              <w:t>Проведение Недели толерантности</w:t>
            </w:r>
          </w:p>
        </w:tc>
        <w:tc>
          <w:tcPr>
            <w:tcW w:w="2616" w:type="dxa"/>
            <w:tcBorders>
              <w:top w:val="single" w:sz="6" w:space="0" w:color="9CA984"/>
              <w:left w:val="single" w:sz="6" w:space="0" w:color="9CA984"/>
              <w:bottom w:val="single" w:sz="6" w:space="0" w:color="9CA984"/>
              <w:right w:val="single" w:sz="6" w:space="0" w:color="9CA984"/>
            </w:tcBorders>
            <w:shd w:val="clear" w:color="auto" w:fill="FFFFFF"/>
            <w:hideMark/>
          </w:tcPr>
          <w:p w:rsidR="00873E7B" w:rsidRPr="00873E7B" w:rsidRDefault="00873E7B">
            <w:pPr>
              <w:shd w:val="clear" w:color="auto" w:fill="FFFFFF"/>
              <w:textAlignment w:val="baseline"/>
              <w:rPr>
                <w:sz w:val="24"/>
                <w:szCs w:val="24"/>
                <w:lang w:eastAsia="ru-RU"/>
              </w:rPr>
            </w:pPr>
            <w:proofErr w:type="spellStart"/>
            <w:r w:rsidRPr="00873E7B">
              <w:rPr>
                <w:sz w:val="24"/>
                <w:szCs w:val="24"/>
                <w:lang w:eastAsia="ru-RU"/>
              </w:rPr>
              <w:t>Классныеруководители</w:t>
            </w:r>
            <w:proofErr w:type="spellEnd"/>
          </w:p>
        </w:tc>
        <w:tc>
          <w:tcPr>
            <w:tcW w:w="1985" w:type="dxa"/>
            <w:tcBorders>
              <w:top w:val="single" w:sz="6" w:space="0" w:color="9CA984"/>
              <w:left w:val="single" w:sz="6" w:space="0" w:color="9CA984"/>
              <w:bottom w:val="single" w:sz="6" w:space="0" w:color="9CA984"/>
              <w:right w:val="single" w:sz="6" w:space="0" w:color="9CA984"/>
            </w:tcBorders>
            <w:shd w:val="clear" w:color="auto" w:fill="FFFFFF"/>
            <w:hideMark/>
          </w:tcPr>
          <w:p w:rsidR="00873E7B" w:rsidRPr="00873E7B" w:rsidRDefault="00873E7B" w:rsidP="00873E7B">
            <w:pPr>
              <w:shd w:val="clear" w:color="auto" w:fill="FFFFFF"/>
              <w:textAlignment w:val="baseline"/>
              <w:rPr>
                <w:sz w:val="24"/>
                <w:szCs w:val="24"/>
                <w:lang w:eastAsia="ru-RU"/>
              </w:rPr>
            </w:pPr>
            <w:r w:rsidRPr="00873E7B">
              <w:rPr>
                <w:sz w:val="24"/>
                <w:szCs w:val="24"/>
                <w:lang w:eastAsia="ru-RU"/>
              </w:rPr>
              <w:t>Октябрь 20</w:t>
            </w:r>
            <w:r>
              <w:rPr>
                <w:sz w:val="24"/>
                <w:szCs w:val="24"/>
                <w:lang w:eastAsia="ru-RU"/>
              </w:rPr>
              <w:t xml:space="preserve">20 </w:t>
            </w:r>
            <w:r w:rsidRPr="00873E7B">
              <w:rPr>
                <w:sz w:val="24"/>
                <w:szCs w:val="24"/>
                <w:lang w:eastAsia="ru-RU"/>
              </w:rPr>
              <w:t>г</w:t>
            </w:r>
          </w:p>
        </w:tc>
      </w:tr>
      <w:tr w:rsidR="00873E7B" w:rsidRPr="00873E7B" w:rsidTr="00041E49">
        <w:tc>
          <w:tcPr>
            <w:tcW w:w="1001" w:type="dxa"/>
            <w:tcBorders>
              <w:top w:val="single" w:sz="6" w:space="0" w:color="9CA984"/>
              <w:left w:val="single" w:sz="6" w:space="0" w:color="9CA984"/>
              <w:bottom w:val="single" w:sz="6" w:space="0" w:color="9CA984"/>
              <w:right w:val="single" w:sz="6" w:space="0" w:color="9CA984"/>
            </w:tcBorders>
            <w:shd w:val="clear" w:color="auto" w:fill="FFFFFF"/>
            <w:hideMark/>
          </w:tcPr>
          <w:p w:rsidR="00873E7B" w:rsidRPr="00873E7B" w:rsidRDefault="00873E7B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5244" w:type="dxa"/>
            <w:tcBorders>
              <w:top w:val="single" w:sz="6" w:space="0" w:color="9CA984"/>
              <w:left w:val="single" w:sz="6" w:space="0" w:color="9CA984"/>
              <w:bottom w:val="single" w:sz="6" w:space="0" w:color="9CA984"/>
              <w:right w:val="single" w:sz="6" w:space="0" w:color="9CA984"/>
            </w:tcBorders>
            <w:shd w:val="clear" w:color="auto" w:fill="FFFFFF"/>
          </w:tcPr>
          <w:p w:rsidR="00873E7B" w:rsidRPr="00873E7B" w:rsidRDefault="00873E7B">
            <w:pPr>
              <w:shd w:val="clear" w:color="auto" w:fill="FFFFFF"/>
              <w:textAlignment w:val="baseline"/>
              <w:rPr>
                <w:sz w:val="24"/>
                <w:szCs w:val="24"/>
                <w:lang w:eastAsia="ru-RU"/>
              </w:rPr>
            </w:pPr>
          </w:p>
        </w:tc>
        <w:tc>
          <w:tcPr>
            <w:tcW w:w="2616" w:type="dxa"/>
            <w:tcBorders>
              <w:top w:val="single" w:sz="6" w:space="0" w:color="9CA984"/>
              <w:left w:val="single" w:sz="6" w:space="0" w:color="9CA984"/>
              <w:bottom w:val="single" w:sz="6" w:space="0" w:color="9CA984"/>
              <w:right w:val="single" w:sz="6" w:space="0" w:color="9CA984"/>
            </w:tcBorders>
            <w:shd w:val="clear" w:color="auto" w:fill="FFFFFF"/>
          </w:tcPr>
          <w:p w:rsidR="00873E7B" w:rsidRPr="00873E7B" w:rsidRDefault="00873E7B">
            <w:pPr>
              <w:shd w:val="clear" w:color="auto" w:fill="FFFFFF"/>
              <w:textAlignment w:val="baseline"/>
              <w:rPr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6" w:space="0" w:color="9CA984"/>
              <w:left w:val="single" w:sz="6" w:space="0" w:color="9CA984"/>
              <w:bottom w:val="single" w:sz="6" w:space="0" w:color="9CA984"/>
              <w:right w:val="single" w:sz="6" w:space="0" w:color="9CA984"/>
            </w:tcBorders>
            <w:shd w:val="clear" w:color="auto" w:fill="FFFFFF"/>
          </w:tcPr>
          <w:p w:rsidR="00873E7B" w:rsidRPr="00873E7B" w:rsidRDefault="00873E7B">
            <w:pPr>
              <w:shd w:val="clear" w:color="auto" w:fill="FFFFFF"/>
              <w:textAlignment w:val="baseline"/>
              <w:rPr>
                <w:sz w:val="24"/>
                <w:szCs w:val="24"/>
                <w:lang w:eastAsia="ru-RU"/>
              </w:rPr>
            </w:pPr>
          </w:p>
        </w:tc>
      </w:tr>
      <w:tr w:rsidR="00873E7B" w:rsidRPr="00873E7B" w:rsidTr="00041E49">
        <w:tc>
          <w:tcPr>
            <w:tcW w:w="10846" w:type="dxa"/>
            <w:gridSpan w:val="4"/>
            <w:tcBorders>
              <w:top w:val="single" w:sz="6" w:space="0" w:color="9CA984"/>
              <w:left w:val="single" w:sz="6" w:space="0" w:color="9CA984"/>
              <w:bottom w:val="single" w:sz="6" w:space="0" w:color="9CA984"/>
              <w:right w:val="single" w:sz="6" w:space="0" w:color="9CA984"/>
            </w:tcBorders>
            <w:shd w:val="clear" w:color="auto" w:fill="FFFFFF"/>
            <w:hideMark/>
          </w:tcPr>
          <w:p w:rsidR="00873E7B" w:rsidRPr="00041E49" w:rsidRDefault="00873E7B">
            <w:pPr>
              <w:shd w:val="clear" w:color="auto" w:fill="FFFFFF"/>
              <w:textAlignment w:val="baseline"/>
              <w:rPr>
                <w:sz w:val="24"/>
                <w:szCs w:val="24"/>
                <w:lang w:eastAsia="ru-RU"/>
              </w:rPr>
            </w:pPr>
            <w:r w:rsidRPr="00041E49">
              <w:rPr>
                <w:bCs/>
                <w:sz w:val="24"/>
                <w:szCs w:val="24"/>
                <w:lang w:eastAsia="ru-RU"/>
              </w:rPr>
              <w:t>2. Организация работы с ученическим и родительским коллективом</w:t>
            </w:r>
          </w:p>
        </w:tc>
      </w:tr>
      <w:tr w:rsidR="00041E49" w:rsidRPr="00873E7B" w:rsidTr="00041E49">
        <w:tc>
          <w:tcPr>
            <w:tcW w:w="1001" w:type="dxa"/>
            <w:tcBorders>
              <w:top w:val="single" w:sz="6" w:space="0" w:color="9CA984"/>
              <w:left w:val="single" w:sz="6" w:space="0" w:color="9CA984"/>
              <w:bottom w:val="single" w:sz="6" w:space="0" w:color="9CA984"/>
              <w:right w:val="single" w:sz="6" w:space="0" w:color="9CA984"/>
            </w:tcBorders>
            <w:shd w:val="clear" w:color="auto" w:fill="FFFFFF"/>
            <w:hideMark/>
          </w:tcPr>
          <w:p w:rsidR="00041E49" w:rsidRPr="00873E7B" w:rsidRDefault="00041E49" w:rsidP="00041E49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5244" w:type="dxa"/>
            <w:tcBorders>
              <w:top w:val="single" w:sz="6" w:space="0" w:color="9CA984"/>
              <w:left w:val="single" w:sz="6" w:space="0" w:color="9CA984"/>
              <w:bottom w:val="single" w:sz="6" w:space="0" w:color="9CA984"/>
              <w:right w:val="single" w:sz="6" w:space="0" w:color="9CA984"/>
            </w:tcBorders>
            <w:shd w:val="clear" w:color="auto" w:fill="FFFFFF"/>
            <w:hideMark/>
          </w:tcPr>
          <w:p w:rsidR="00041E49" w:rsidRPr="00873E7B" w:rsidRDefault="00041E49" w:rsidP="00041E49">
            <w:pPr>
              <w:shd w:val="clear" w:color="auto" w:fill="FFFFFF"/>
              <w:textAlignment w:val="baseline"/>
              <w:rPr>
                <w:sz w:val="24"/>
                <w:szCs w:val="24"/>
                <w:lang w:eastAsia="ru-RU"/>
              </w:rPr>
            </w:pPr>
            <w:r w:rsidRPr="00873E7B">
              <w:rPr>
                <w:sz w:val="24"/>
                <w:szCs w:val="24"/>
                <w:lang w:eastAsia="ru-RU"/>
              </w:rPr>
              <w:t>Проведение</w:t>
            </w:r>
            <w:r>
              <w:rPr>
                <w:sz w:val="24"/>
                <w:szCs w:val="24"/>
                <w:lang w:eastAsia="ru-RU"/>
              </w:rPr>
              <w:t xml:space="preserve"> </w:t>
            </w:r>
            <w:r w:rsidRPr="00873E7B">
              <w:rPr>
                <w:sz w:val="24"/>
                <w:szCs w:val="24"/>
                <w:lang w:eastAsia="ru-RU"/>
              </w:rPr>
              <w:t>выставки рисунков</w:t>
            </w:r>
            <w:r>
              <w:rPr>
                <w:sz w:val="24"/>
                <w:szCs w:val="24"/>
                <w:lang w:eastAsia="ru-RU"/>
              </w:rPr>
              <w:t xml:space="preserve"> </w:t>
            </w:r>
            <w:r w:rsidRPr="00873E7B">
              <w:rPr>
                <w:sz w:val="24"/>
                <w:szCs w:val="24"/>
                <w:lang w:eastAsia="ru-RU"/>
              </w:rPr>
              <w:t>учащихся по теме: «Учимся жить в многоликом мире»</w:t>
            </w:r>
          </w:p>
        </w:tc>
        <w:tc>
          <w:tcPr>
            <w:tcW w:w="2616" w:type="dxa"/>
            <w:tcBorders>
              <w:top w:val="single" w:sz="6" w:space="0" w:color="9CA984"/>
              <w:left w:val="single" w:sz="6" w:space="0" w:color="9CA984"/>
              <w:bottom w:val="single" w:sz="6" w:space="0" w:color="9CA984"/>
              <w:right w:val="single" w:sz="6" w:space="0" w:color="9CA984"/>
            </w:tcBorders>
            <w:shd w:val="clear" w:color="auto" w:fill="FFFFFF"/>
          </w:tcPr>
          <w:p w:rsidR="00041E49" w:rsidRPr="00873E7B" w:rsidRDefault="00041E49" w:rsidP="00041E49">
            <w:pPr>
              <w:textAlignment w:val="baseline"/>
              <w:rPr>
                <w:sz w:val="24"/>
                <w:szCs w:val="24"/>
                <w:lang w:eastAsia="ru-RU"/>
              </w:rPr>
            </w:pPr>
            <w:proofErr w:type="spellStart"/>
            <w:r>
              <w:rPr>
                <w:sz w:val="24"/>
                <w:szCs w:val="24"/>
                <w:lang w:eastAsia="ru-RU"/>
              </w:rPr>
              <w:t>Мавлявиева</w:t>
            </w:r>
            <w:proofErr w:type="spellEnd"/>
            <w:r>
              <w:rPr>
                <w:sz w:val="24"/>
                <w:szCs w:val="24"/>
                <w:lang w:eastAsia="ru-RU"/>
              </w:rPr>
              <w:t xml:space="preserve"> А.М.</w:t>
            </w:r>
          </w:p>
        </w:tc>
        <w:tc>
          <w:tcPr>
            <w:tcW w:w="1985" w:type="dxa"/>
            <w:tcBorders>
              <w:top w:val="single" w:sz="6" w:space="0" w:color="9CA984"/>
              <w:left w:val="single" w:sz="6" w:space="0" w:color="9CA984"/>
              <w:bottom w:val="single" w:sz="6" w:space="0" w:color="9CA984"/>
              <w:right w:val="single" w:sz="6" w:space="0" w:color="9CA984"/>
            </w:tcBorders>
            <w:shd w:val="clear" w:color="auto" w:fill="FFFFFF"/>
          </w:tcPr>
          <w:p w:rsidR="00041E49" w:rsidRPr="00873E7B" w:rsidRDefault="00041E49" w:rsidP="00041E49">
            <w:pPr>
              <w:shd w:val="clear" w:color="auto" w:fill="FFFFFF"/>
              <w:textAlignment w:val="baseline"/>
              <w:rPr>
                <w:sz w:val="24"/>
                <w:szCs w:val="24"/>
                <w:lang w:eastAsia="ru-RU"/>
              </w:rPr>
            </w:pPr>
            <w:r w:rsidRPr="00873E7B">
              <w:rPr>
                <w:sz w:val="24"/>
                <w:szCs w:val="24"/>
                <w:lang w:eastAsia="ru-RU"/>
              </w:rPr>
              <w:t>ежемесячно</w:t>
            </w:r>
          </w:p>
          <w:p w:rsidR="00041E49" w:rsidRPr="00873E7B" w:rsidRDefault="00041E49" w:rsidP="00041E49">
            <w:pPr>
              <w:shd w:val="clear" w:color="auto" w:fill="FFFFFF"/>
              <w:textAlignment w:val="baseline"/>
              <w:rPr>
                <w:sz w:val="24"/>
                <w:szCs w:val="24"/>
                <w:lang w:eastAsia="ru-RU"/>
              </w:rPr>
            </w:pPr>
          </w:p>
        </w:tc>
      </w:tr>
      <w:tr w:rsidR="00041E49" w:rsidRPr="00873E7B" w:rsidTr="00041E49">
        <w:tc>
          <w:tcPr>
            <w:tcW w:w="1001" w:type="dxa"/>
            <w:tcBorders>
              <w:top w:val="single" w:sz="6" w:space="0" w:color="9CA984"/>
              <w:left w:val="single" w:sz="6" w:space="0" w:color="9CA984"/>
              <w:bottom w:val="single" w:sz="6" w:space="0" w:color="9CA984"/>
              <w:right w:val="single" w:sz="6" w:space="0" w:color="9CA984"/>
            </w:tcBorders>
            <w:shd w:val="clear" w:color="auto" w:fill="FFFFFF"/>
            <w:hideMark/>
          </w:tcPr>
          <w:p w:rsidR="00041E49" w:rsidRPr="00873E7B" w:rsidRDefault="00041E49" w:rsidP="00041E49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5244" w:type="dxa"/>
            <w:tcBorders>
              <w:top w:val="single" w:sz="6" w:space="0" w:color="9CA984"/>
              <w:left w:val="single" w:sz="6" w:space="0" w:color="9CA984"/>
              <w:bottom w:val="single" w:sz="6" w:space="0" w:color="9CA984"/>
              <w:right w:val="single" w:sz="6" w:space="0" w:color="9CA984"/>
            </w:tcBorders>
            <w:shd w:val="clear" w:color="auto" w:fill="FFFFFF"/>
          </w:tcPr>
          <w:p w:rsidR="00041E49" w:rsidRPr="00873E7B" w:rsidRDefault="00041E49" w:rsidP="00041E49">
            <w:pPr>
              <w:shd w:val="clear" w:color="auto" w:fill="FFFFFF"/>
              <w:textAlignment w:val="baseline"/>
              <w:rPr>
                <w:sz w:val="24"/>
                <w:szCs w:val="24"/>
                <w:lang w:eastAsia="ru-RU"/>
              </w:rPr>
            </w:pPr>
            <w:r w:rsidRPr="00873E7B">
              <w:rPr>
                <w:sz w:val="24"/>
                <w:szCs w:val="24"/>
                <w:lang w:eastAsia="ru-RU"/>
              </w:rPr>
              <w:t>Проведение единого</w:t>
            </w:r>
            <w:r>
              <w:rPr>
                <w:sz w:val="24"/>
                <w:szCs w:val="24"/>
                <w:lang w:eastAsia="ru-RU"/>
              </w:rPr>
              <w:t xml:space="preserve"> </w:t>
            </w:r>
            <w:r w:rsidRPr="00873E7B">
              <w:rPr>
                <w:sz w:val="24"/>
                <w:szCs w:val="24"/>
                <w:lang w:eastAsia="ru-RU"/>
              </w:rPr>
              <w:t>классного часа</w:t>
            </w:r>
            <w:r>
              <w:rPr>
                <w:sz w:val="24"/>
                <w:szCs w:val="24"/>
                <w:lang w:eastAsia="ru-RU"/>
              </w:rPr>
              <w:t xml:space="preserve"> </w:t>
            </w:r>
            <w:r w:rsidRPr="00873E7B">
              <w:rPr>
                <w:sz w:val="24"/>
                <w:szCs w:val="24"/>
                <w:lang w:eastAsia="ru-RU"/>
              </w:rPr>
              <w:t>«Конституция РФ о межэтнических отношениях»</w:t>
            </w:r>
            <w:r w:rsidRPr="00873E7B">
              <w:rPr>
                <w:b/>
                <w:bCs/>
                <w:sz w:val="24"/>
                <w:szCs w:val="24"/>
                <w:lang w:eastAsia="ru-RU"/>
              </w:rPr>
              <w:t> </w:t>
            </w:r>
          </w:p>
        </w:tc>
        <w:tc>
          <w:tcPr>
            <w:tcW w:w="2616" w:type="dxa"/>
            <w:tcBorders>
              <w:top w:val="single" w:sz="6" w:space="0" w:color="9CA984"/>
              <w:left w:val="single" w:sz="6" w:space="0" w:color="9CA984"/>
              <w:bottom w:val="single" w:sz="6" w:space="0" w:color="9CA984"/>
              <w:right w:val="single" w:sz="6" w:space="0" w:color="9CA984"/>
            </w:tcBorders>
            <w:shd w:val="clear" w:color="auto" w:fill="FFFFFF"/>
          </w:tcPr>
          <w:p w:rsidR="00041E49" w:rsidRPr="00873E7B" w:rsidRDefault="00041E49" w:rsidP="00041E49">
            <w:pPr>
              <w:shd w:val="clear" w:color="auto" w:fill="FFFFFF"/>
              <w:textAlignment w:val="baseline"/>
              <w:rPr>
                <w:sz w:val="24"/>
                <w:szCs w:val="24"/>
                <w:lang w:eastAsia="ru-RU"/>
              </w:rPr>
            </w:pPr>
            <w:bookmarkStart w:id="0" w:name="_GoBack"/>
            <w:bookmarkEnd w:id="0"/>
            <w:r>
              <w:rPr>
                <w:sz w:val="24"/>
                <w:szCs w:val="24"/>
                <w:lang w:eastAsia="ru-RU"/>
              </w:rPr>
              <w:t xml:space="preserve">классные руководители, </w:t>
            </w:r>
          </w:p>
        </w:tc>
        <w:tc>
          <w:tcPr>
            <w:tcW w:w="1985" w:type="dxa"/>
            <w:tcBorders>
              <w:top w:val="single" w:sz="6" w:space="0" w:color="9CA984"/>
              <w:left w:val="single" w:sz="6" w:space="0" w:color="9CA984"/>
              <w:bottom w:val="single" w:sz="6" w:space="0" w:color="9CA984"/>
              <w:right w:val="single" w:sz="6" w:space="0" w:color="9CA984"/>
            </w:tcBorders>
            <w:shd w:val="clear" w:color="auto" w:fill="FFFFFF"/>
          </w:tcPr>
          <w:p w:rsidR="00041E49" w:rsidRPr="00873E7B" w:rsidRDefault="00041E49" w:rsidP="00041E49">
            <w:pPr>
              <w:shd w:val="clear" w:color="auto" w:fill="FFFFFF"/>
              <w:textAlignment w:val="baseline"/>
              <w:rPr>
                <w:sz w:val="24"/>
                <w:szCs w:val="24"/>
                <w:lang w:eastAsia="ru-RU"/>
              </w:rPr>
            </w:pPr>
            <w:r w:rsidRPr="00873E7B">
              <w:rPr>
                <w:sz w:val="24"/>
                <w:szCs w:val="24"/>
                <w:lang w:eastAsia="ru-RU"/>
              </w:rPr>
              <w:t>Сентябрь – декабрь 20</w:t>
            </w:r>
            <w:r>
              <w:rPr>
                <w:sz w:val="24"/>
                <w:szCs w:val="24"/>
                <w:lang w:eastAsia="ru-RU"/>
              </w:rPr>
              <w:t xml:space="preserve">20 </w:t>
            </w:r>
            <w:r w:rsidRPr="00873E7B">
              <w:rPr>
                <w:sz w:val="24"/>
                <w:szCs w:val="24"/>
                <w:lang w:eastAsia="ru-RU"/>
              </w:rPr>
              <w:t>г</w:t>
            </w:r>
          </w:p>
        </w:tc>
      </w:tr>
      <w:tr w:rsidR="00041E49" w:rsidRPr="00873E7B" w:rsidTr="00041E49">
        <w:tc>
          <w:tcPr>
            <w:tcW w:w="1001" w:type="dxa"/>
            <w:tcBorders>
              <w:top w:val="single" w:sz="6" w:space="0" w:color="9CA984"/>
              <w:left w:val="single" w:sz="6" w:space="0" w:color="9CA984"/>
              <w:bottom w:val="single" w:sz="6" w:space="0" w:color="9CA984"/>
              <w:right w:val="single" w:sz="6" w:space="0" w:color="9CA984"/>
            </w:tcBorders>
            <w:shd w:val="clear" w:color="auto" w:fill="FFFFFF"/>
            <w:hideMark/>
          </w:tcPr>
          <w:p w:rsidR="00041E49" w:rsidRPr="00873E7B" w:rsidRDefault="00041E49" w:rsidP="00041E49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5244" w:type="dxa"/>
            <w:tcBorders>
              <w:top w:val="single" w:sz="6" w:space="0" w:color="9CA984"/>
              <w:left w:val="single" w:sz="6" w:space="0" w:color="9CA984"/>
              <w:bottom w:val="single" w:sz="6" w:space="0" w:color="9CA984"/>
              <w:right w:val="single" w:sz="6" w:space="0" w:color="9CA984"/>
            </w:tcBorders>
            <w:shd w:val="clear" w:color="auto" w:fill="FFFFFF"/>
          </w:tcPr>
          <w:p w:rsidR="00041E49" w:rsidRPr="00873E7B" w:rsidRDefault="00041E49" w:rsidP="00041E49">
            <w:pPr>
              <w:shd w:val="clear" w:color="auto" w:fill="FFFFFF"/>
              <w:textAlignment w:val="baseline"/>
              <w:rPr>
                <w:sz w:val="24"/>
                <w:szCs w:val="24"/>
                <w:lang w:eastAsia="ru-RU"/>
              </w:rPr>
            </w:pPr>
            <w:r w:rsidRPr="00873E7B">
              <w:rPr>
                <w:sz w:val="24"/>
                <w:szCs w:val="24"/>
                <w:lang w:eastAsia="ru-RU"/>
              </w:rPr>
              <w:t>Организация цикла классных часов «Толерантность – дорога к миру»</w:t>
            </w:r>
          </w:p>
        </w:tc>
        <w:tc>
          <w:tcPr>
            <w:tcW w:w="2616" w:type="dxa"/>
            <w:tcBorders>
              <w:top w:val="single" w:sz="6" w:space="0" w:color="9CA984"/>
              <w:left w:val="single" w:sz="6" w:space="0" w:color="9CA984"/>
              <w:bottom w:val="single" w:sz="6" w:space="0" w:color="9CA984"/>
              <w:right w:val="single" w:sz="6" w:space="0" w:color="9CA984"/>
            </w:tcBorders>
            <w:shd w:val="clear" w:color="auto" w:fill="FFFFFF"/>
          </w:tcPr>
          <w:p w:rsidR="00041E49" w:rsidRPr="00873E7B" w:rsidRDefault="00041E49" w:rsidP="00041E49">
            <w:pPr>
              <w:shd w:val="clear" w:color="auto" w:fill="FFFFFF"/>
              <w:textAlignment w:val="baseline"/>
              <w:rPr>
                <w:sz w:val="24"/>
                <w:szCs w:val="24"/>
                <w:lang w:eastAsia="ru-RU"/>
              </w:rPr>
            </w:pPr>
            <w:r w:rsidRPr="00873E7B">
              <w:rPr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985" w:type="dxa"/>
            <w:tcBorders>
              <w:top w:val="single" w:sz="6" w:space="0" w:color="9CA984"/>
              <w:left w:val="single" w:sz="6" w:space="0" w:color="9CA984"/>
              <w:bottom w:val="single" w:sz="6" w:space="0" w:color="9CA984"/>
              <w:right w:val="single" w:sz="6" w:space="0" w:color="9CA984"/>
            </w:tcBorders>
            <w:shd w:val="clear" w:color="auto" w:fill="FFFFFF"/>
          </w:tcPr>
          <w:p w:rsidR="00041E49" w:rsidRPr="00873E7B" w:rsidRDefault="00041E49" w:rsidP="00041E49">
            <w:pPr>
              <w:shd w:val="clear" w:color="auto" w:fill="FFFFFF"/>
              <w:textAlignment w:val="baseline"/>
              <w:rPr>
                <w:sz w:val="24"/>
                <w:szCs w:val="24"/>
                <w:lang w:eastAsia="ru-RU"/>
              </w:rPr>
            </w:pPr>
            <w:r w:rsidRPr="00873E7B">
              <w:rPr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041E49" w:rsidRPr="00873E7B" w:rsidTr="00041E49">
        <w:tc>
          <w:tcPr>
            <w:tcW w:w="1001" w:type="dxa"/>
            <w:tcBorders>
              <w:top w:val="single" w:sz="6" w:space="0" w:color="9CA984"/>
              <w:left w:val="single" w:sz="6" w:space="0" w:color="9CA984"/>
              <w:bottom w:val="single" w:sz="6" w:space="0" w:color="9CA984"/>
              <w:right w:val="single" w:sz="6" w:space="0" w:color="9CA984"/>
            </w:tcBorders>
            <w:shd w:val="clear" w:color="auto" w:fill="FFFFFF"/>
            <w:hideMark/>
          </w:tcPr>
          <w:p w:rsidR="00041E49" w:rsidRPr="00873E7B" w:rsidRDefault="00041E49" w:rsidP="00041E49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5244" w:type="dxa"/>
            <w:tcBorders>
              <w:top w:val="single" w:sz="6" w:space="0" w:color="9CA984"/>
              <w:left w:val="single" w:sz="6" w:space="0" w:color="9CA984"/>
              <w:bottom w:val="single" w:sz="6" w:space="0" w:color="9CA984"/>
              <w:right w:val="single" w:sz="6" w:space="0" w:color="9CA984"/>
            </w:tcBorders>
            <w:shd w:val="clear" w:color="auto" w:fill="FFFFFF"/>
          </w:tcPr>
          <w:p w:rsidR="00041E49" w:rsidRPr="00873E7B" w:rsidRDefault="00041E49" w:rsidP="00041E49">
            <w:pPr>
              <w:shd w:val="clear" w:color="auto" w:fill="FFFFFF"/>
              <w:textAlignment w:val="baseline"/>
              <w:rPr>
                <w:sz w:val="24"/>
                <w:szCs w:val="24"/>
                <w:lang w:eastAsia="ru-RU"/>
              </w:rPr>
            </w:pPr>
            <w:r w:rsidRPr="00873E7B">
              <w:rPr>
                <w:sz w:val="24"/>
                <w:szCs w:val="24"/>
                <w:lang w:eastAsia="ru-RU"/>
              </w:rPr>
              <w:t>Организация профилактической работы по правилам поведения при возникновении чрезвычайных ситуаций в образовательных учреждениях и при проведении массовых мероприятий</w:t>
            </w:r>
            <w:r>
              <w:rPr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616" w:type="dxa"/>
            <w:tcBorders>
              <w:top w:val="single" w:sz="6" w:space="0" w:color="9CA984"/>
              <w:left w:val="single" w:sz="6" w:space="0" w:color="9CA984"/>
              <w:bottom w:val="single" w:sz="6" w:space="0" w:color="9CA984"/>
              <w:right w:val="single" w:sz="6" w:space="0" w:color="9CA984"/>
            </w:tcBorders>
            <w:shd w:val="clear" w:color="auto" w:fill="FFFFFF"/>
          </w:tcPr>
          <w:p w:rsidR="00041E49" w:rsidRPr="00873E7B" w:rsidRDefault="00041E49" w:rsidP="00041E49">
            <w:pPr>
              <w:shd w:val="clear" w:color="auto" w:fill="FFFFFF"/>
              <w:textAlignment w:val="baseline"/>
              <w:rPr>
                <w:sz w:val="24"/>
                <w:szCs w:val="24"/>
                <w:lang w:eastAsia="ru-RU"/>
              </w:rPr>
            </w:pPr>
            <w:r w:rsidRPr="00873E7B">
              <w:rPr>
                <w:sz w:val="24"/>
                <w:szCs w:val="24"/>
                <w:lang w:eastAsia="ru-RU"/>
              </w:rPr>
              <w:t>Зам. директора,</w:t>
            </w:r>
          </w:p>
          <w:p w:rsidR="00041E49" w:rsidRPr="00873E7B" w:rsidRDefault="00041E49" w:rsidP="00041E49">
            <w:pPr>
              <w:shd w:val="clear" w:color="auto" w:fill="FFFFFF"/>
              <w:textAlignment w:val="baseline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классные руководители, </w:t>
            </w:r>
          </w:p>
        </w:tc>
        <w:tc>
          <w:tcPr>
            <w:tcW w:w="1985" w:type="dxa"/>
            <w:tcBorders>
              <w:top w:val="single" w:sz="6" w:space="0" w:color="9CA984"/>
              <w:left w:val="single" w:sz="6" w:space="0" w:color="9CA984"/>
              <w:bottom w:val="single" w:sz="6" w:space="0" w:color="9CA984"/>
              <w:right w:val="single" w:sz="6" w:space="0" w:color="9CA984"/>
            </w:tcBorders>
            <w:shd w:val="clear" w:color="auto" w:fill="FFFFFF"/>
          </w:tcPr>
          <w:p w:rsidR="00041E49" w:rsidRPr="00873E7B" w:rsidRDefault="00041E49" w:rsidP="00041E49">
            <w:pPr>
              <w:shd w:val="clear" w:color="auto" w:fill="FFFFFF"/>
              <w:textAlignment w:val="baseline"/>
              <w:rPr>
                <w:sz w:val="24"/>
                <w:szCs w:val="24"/>
                <w:lang w:eastAsia="ru-RU"/>
              </w:rPr>
            </w:pPr>
            <w:r w:rsidRPr="00873E7B">
              <w:rPr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041E49" w:rsidRPr="00873E7B" w:rsidTr="00041E49">
        <w:tc>
          <w:tcPr>
            <w:tcW w:w="1001" w:type="dxa"/>
            <w:tcBorders>
              <w:top w:val="single" w:sz="6" w:space="0" w:color="9CA984"/>
              <w:left w:val="single" w:sz="6" w:space="0" w:color="9CA984"/>
              <w:bottom w:val="single" w:sz="6" w:space="0" w:color="9CA984"/>
              <w:right w:val="single" w:sz="6" w:space="0" w:color="9CA984"/>
            </w:tcBorders>
            <w:shd w:val="clear" w:color="auto" w:fill="FFFFFF"/>
            <w:hideMark/>
          </w:tcPr>
          <w:p w:rsidR="00041E49" w:rsidRPr="00873E7B" w:rsidRDefault="00041E49" w:rsidP="00041E49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5244" w:type="dxa"/>
            <w:tcBorders>
              <w:top w:val="single" w:sz="6" w:space="0" w:color="9CA984"/>
              <w:left w:val="single" w:sz="6" w:space="0" w:color="9CA984"/>
              <w:bottom w:val="single" w:sz="6" w:space="0" w:color="9CA984"/>
              <w:right w:val="single" w:sz="6" w:space="0" w:color="9CA984"/>
            </w:tcBorders>
            <w:shd w:val="clear" w:color="auto" w:fill="FFFFFF"/>
          </w:tcPr>
          <w:p w:rsidR="00041E49" w:rsidRPr="00873E7B" w:rsidRDefault="00041E49" w:rsidP="00041E49">
            <w:pPr>
              <w:shd w:val="clear" w:color="auto" w:fill="FFFFFF"/>
              <w:textAlignment w:val="baseline"/>
              <w:rPr>
                <w:sz w:val="24"/>
                <w:szCs w:val="24"/>
                <w:lang w:eastAsia="ru-RU"/>
              </w:rPr>
            </w:pPr>
            <w:r w:rsidRPr="00873E7B">
              <w:rPr>
                <w:sz w:val="24"/>
                <w:szCs w:val="24"/>
                <w:lang w:eastAsia="ru-RU"/>
              </w:rPr>
              <w:t>Проведение учебно-профилактических мероприятий, направленных на формирование действий в случаях нарушения общественного порядка, террористической угрозы и</w:t>
            </w:r>
            <w:r>
              <w:rPr>
                <w:sz w:val="24"/>
                <w:szCs w:val="24"/>
                <w:lang w:eastAsia="ru-RU"/>
              </w:rPr>
              <w:t xml:space="preserve"> </w:t>
            </w:r>
            <w:r w:rsidRPr="00873E7B">
              <w:rPr>
                <w:sz w:val="24"/>
                <w:szCs w:val="24"/>
                <w:lang w:eastAsia="ru-RU"/>
              </w:rPr>
              <w:t>экстремистских проявлений, в том числе:-  учений по эвакуации при пожаре и других чрезвычайных ситуациях;- показательных учений по правилам поведения при проявлениях терроризма и других криминальных действий.</w:t>
            </w:r>
          </w:p>
        </w:tc>
        <w:tc>
          <w:tcPr>
            <w:tcW w:w="2616" w:type="dxa"/>
            <w:tcBorders>
              <w:top w:val="single" w:sz="6" w:space="0" w:color="9CA984"/>
              <w:left w:val="single" w:sz="6" w:space="0" w:color="9CA984"/>
              <w:bottom w:val="single" w:sz="6" w:space="0" w:color="9CA984"/>
              <w:right w:val="single" w:sz="6" w:space="0" w:color="9CA984"/>
            </w:tcBorders>
            <w:shd w:val="clear" w:color="auto" w:fill="FFFFFF"/>
          </w:tcPr>
          <w:p w:rsidR="00041E49" w:rsidRPr="00873E7B" w:rsidRDefault="00041E49" w:rsidP="00041E49">
            <w:pPr>
              <w:shd w:val="clear" w:color="auto" w:fill="FFFFFF"/>
              <w:textAlignment w:val="baseline"/>
              <w:rPr>
                <w:sz w:val="24"/>
                <w:szCs w:val="24"/>
                <w:lang w:eastAsia="ru-RU"/>
              </w:rPr>
            </w:pPr>
            <w:r w:rsidRPr="00873E7B">
              <w:rPr>
                <w:sz w:val="24"/>
                <w:szCs w:val="24"/>
                <w:lang w:eastAsia="ru-RU"/>
              </w:rPr>
              <w:t>директор,</w:t>
            </w:r>
          </w:p>
          <w:p w:rsidR="00041E49" w:rsidRPr="00873E7B" w:rsidRDefault="00041E49" w:rsidP="00041E49">
            <w:pPr>
              <w:shd w:val="clear" w:color="auto" w:fill="FFFFFF"/>
              <w:textAlignment w:val="baseline"/>
              <w:rPr>
                <w:sz w:val="24"/>
                <w:szCs w:val="24"/>
                <w:lang w:eastAsia="ru-RU"/>
              </w:rPr>
            </w:pPr>
            <w:r w:rsidRPr="00873E7B">
              <w:rPr>
                <w:sz w:val="24"/>
                <w:szCs w:val="24"/>
                <w:lang w:eastAsia="ru-RU"/>
              </w:rPr>
              <w:t>администрация школы</w:t>
            </w:r>
          </w:p>
          <w:p w:rsidR="00041E49" w:rsidRPr="00873E7B" w:rsidRDefault="00041E49" w:rsidP="00041E49">
            <w:pPr>
              <w:shd w:val="clear" w:color="auto" w:fill="FFFFFF"/>
              <w:textAlignment w:val="baseline"/>
              <w:rPr>
                <w:sz w:val="24"/>
                <w:szCs w:val="24"/>
                <w:lang w:eastAsia="ru-RU"/>
              </w:rPr>
            </w:pPr>
            <w:r w:rsidRPr="00873E7B">
              <w:rPr>
                <w:sz w:val="24"/>
                <w:szCs w:val="24"/>
                <w:lang w:eastAsia="ru-RU"/>
              </w:rPr>
              <w:t>классные</w:t>
            </w:r>
            <w:r>
              <w:rPr>
                <w:sz w:val="24"/>
                <w:szCs w:val="24"/>
                <w:lang w:eastAsia="ru-RU"/>
              </w:rPr>
              <w:t xml:space="preserve"> </w:t>
            </w:r>
            <w:r w:rsidRPr="00873E7B">
              <w:rPr>
                <w:sz w:val="24"/>
                <w:szCs w:val="24"/>
                <w:lang w:eastAsia="ru-RU"/>
              </w:rPr>
              <w:t>руководители</w:t>
            </w:r>
          </w:p>
        </w:tc>
        <w:tc>
          <w:tcPr>
            <w:tcW w:w="1985" w:type="dxa"/>
            <w:tcBorders>
              <w:top w:val="single" w:sz="6" w:space="0" w:color="9CA984"/>
              <w:left w:val="single" w:sz="6" w:space="0" w:color="9CA984"/>
              <w:bottom w:val="single" w:sz="6" w:space="0" w:color="9CA984"/>
              <w:right w:val="single" w:sz="6" w:space="0" w:color="9CA984"/>
            </w:tcBorders>
            <w:shd w:val="clear" w:color="auto" w:fill="FFFFFF"/>
          </w:tcPr>
          <w:p w:rsidR="00041E49" w:rsidRPr="00873E7B" w:rsidRDefault="00041E49" w:rsidP="00041E49">
            <w:pPr>
              <w:shd w:val="clear" w:color="auto" w:fill="FFFFFF"/>
              <w:textAlignment w:val="baseline"/>
              <w:rPr>
                <w:sz w:val="24"/>
                <w:szCs w:val="24"/>
                <w:lang w:eastAsia="ru-RU"/>
              </w:rPr>
            </w:pPr>
            <w:r w:rsidRPr="00873E7B">
              <w:rPr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041E49" w:rsidRPr="00873E7B" w:rsidTr="00041E49">
        <w:tc>
          <w:tcPr>
            <w:tcW w:w="1001" w:type="dxa"/>
            <w:tcBorders>
              <w:top w:val="single" w:sz="6" w:space="0" w:color="9CA984"/>
              <w:left w:val="single" w:sz="6" w:space="0" w:color="9CA984"/>
              <w:bottom w:val="single" w:sz="6" w:space="0" w:color="9CA984"/>
              <w:right w:val="single" w:sz="6" w:space="0" w:color="9CA984"/>
            </w:tcBorders>
            <w:shd w:val="clear" w:color="auto" w:fill="FFFFFF"/>
            <w:hideMark/>
          </w:tcPr>
          <w:p w:rsidR="00041E49" w:rsidRPr="00873E7B" w:rsidRDefault="00041E49" w:rsidP="00041E49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5244" w:type="dxa"/>
            <w:tcBorders>
              <w:top w:val="single" w:sz="6" w:space="0" w:color="9CA984"/>
              <w:left w:val="single" w:sz="6" w:space="0" w:color="9CA984"/>
              <w:bottom w:val="single" w:sz="6" w:space="0" w:color="9CA984"/>
              <w:right w:val="single" w:sz="6" w:space="0" w:color="9CA984"/>
            </w:tcBorders>
            <w:shd w:val="clear" w:color="auto" w:fill="FFFFFF"/>
          </w:tcPr>
          <w:p w:rsidR="00041E49" w:rsidRPr="00873E7B" w:rsidRDefault="00041E49" w:rsidP="00041E49">
            <w:pPr>
              <w:shd w:val="clear" w:color="auto" w:fill="FFFFFF"/>
              <w:textAlignment w:val="baseline"/>
              <w:rPr>
                <w:sz w:val="24"/>
                <w:szCs w:val="24"/>
                <w:lang w:eastAsia="ru-RU"/>
              </w:rPr>
            </w:pPr>
            <w:r w:rsidRPr="00873E7B">
              <w:rPr>
                <w:sz w:val="24"/>
                <w:szCs w:val="24"/>
                <w:lang w:eastAsia="ru-RU"/>
              </w:rPr>
              <w:t xml:space="preserve">Укрепление материально-технической базы учреждений образования, в том числе: освещение и ограждение территорий, противопожарные </w:t>
            </w:r>
            <w:r w:rsidRPr="00873E7B">
              <w:rPr>
                <w:sz w:val="24"/>
                <w:szCs w:val="24"/>
                <w:lang w:eastAsia="ru-RU"/>
              </w:rPr>
              <w:lastRenderedPageBreak/>
              <w:t>мероприятия, техническое обслуживание ППС и «тревожных кнопок».</w:t>
            </w:r>
          </w:p>
        </w:tc>
        <w:tc>
          <w:tcPr>
            <w:tcW w:w="2616" w:type="dxa"/>
            <w:tcBorders>
              <w:top w:val="single" w:sz="6" w:space="0" w:color="9CA984"/>
              <w:left w:val="single" w:sz="6" w:space="0" w:color="9CA984"/>
              <w:bottom w:val="single" w:sz="6" w:space="0" w:color="9CA984"/>
              <w:right w:val="single" w:sz="6" w:space="0" w:color="9CA984"/>
            </w:tcBorders>
            <w:shd w:val="clear" w:color="auto" w:fill="FFFFFF"/>
          </w:tcPr>
          <w:p w:rsidR="00041E49" w:rsidRPr="00873E7B" w:rsidRDefault="00041E49" w:rsidP="00041E49">
            <w:pPr>
              <w:shd w:val="clear" w:color="auto" w:fill="FFFFFF"/>
              <w:textAlignment w:val="baseline"/>
              <w:rPr>
                <w:sz w:val="24"/>
                <w:szCs w:val="24"/>
                <w:lang w:eastAsia="ru-RU"/>
              </w:rPr>
            </w:pPr>
            <w:r w:rsidRPr="00873E7B">
              <w:rPr>
                <w:sz w:val="24"/>
                <w:szCs w:val="24"/>
                <w:lang w:eastAsia="ru-RU"/>
              </w:rPr>
              <w:lastRenderedPageBreak/>
              <w:t>Директор</w:t>
            </w:r>
          </w:p>
        </w:tc>
        <w:tc>
          <w:tcPr>
            <w:tcW w:w="1985" w:type="dxa"/>
            <w:tcBorders>
              <w:top w:val="single" w:sz="6" w:space="0" w:color="9CA984"/>
              <w:left w:val="single" w:sz="6" w:space="0" w:color="9CA984"/>
              <w:bottom w:val="single" w:sz="6" w:space="0" w:color="9CA984"/>
              <w:right w:val="single" w:sz="6" w:space="0" w:color="9CA984"/>
            </w:tcBorders>
            <w:shd w:val="clear" w:color="auto" w:fill="FFFFFF"/>
          </w:tcPr>
          <w:p w:rsidR="00041E49" w:rsidRPr="00873E7B" w:rsidRDefault="00041E49" w:rsidP="00041E49">
            <w:pPr>
              <w:shd w:val="clear" w:color="auto" w:fill="FFFFFF"/>
              <w:textAlignment w:val="baseline"/>
              <w:rPr>
                <w:sz w:val="24"/>
                <w:szCs w:val="24"/>
                <w:lang w:eastAsia="ru-RU"/>
              </w:rPr>
            </w:pPr>
            <w:r w:rsidRPr="00873E7B">
              <w:rPr>
                <w:sz w:val="24"/>
                <w:szCs w:val="24"/>
                <w:lang w:eastAsia="ru-RU"/>
              </w:rPr>
              <w:t>по мере</w:t>
            </w:r>
            <w:r>
              <w:rPr>
                <w:sz w:val="24"/>
                <w:szCs w:val="24"/>
                <w:lang w:eastAsia="ru-RU"/>
              </w:rPr>
              <w:t xml:space="preserve"> </w:t>
            </w:r>
            <w:r w:rsidRPr="00873E7B">
              <w:rPr>
                <w:sz w:val="24"/>
                <w:szCs w:val="24"/>
                <w:lang w:eastAsia="ru-RU"/>
              </w:rPr>
              <w:t>финансирования</w:t>
            </w:r>
          </w:p>
        </w:tc>
      </w:tr>
      <w:tr w:rsidR="00041E49" w:rsidRPr="00873E7B" w:rsidTr="00041E49">
        <w:tc>
          <w:tcPr>
            <w:tcW w:w="1001" w:type="dxa"/>
            <w:tcBorders>
              <w:top w:val="single" w:sz="6" w:space="0" w:color="9CA984"/>
              <w:left w:val="single" w:sz="6" w:space="0" w:color="9CA984"/>
              <w:bottom w:val="single" w:sz="6" w:space="0" w:color="9CA984"/>
              <w:right w:val="single" w:sz="6" w:space="0" w:color="9CA984"/>
            </w:tcBorders>
            <w:shd w:val="clear" w:color="auto" w:fill="FFFFFF"/>
            <w:hideMark/>
          </w:tcPr>
          <w:p w:rsidR="00041E49" w:rsidRPr="00873E7B" w:rsidRDefault="00041E49" w:rsidP="00041E49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5244" w:type="dxa"/>
            <w:tcBorders>
              <w:top w:val="single" w:sz="6" w:space="0" w:color="9CA984"/>
              <w:left w:val="single" w:sz="6" w:space="0" w:color="9CA984"/>
              <w:bottom w:val="single" w:sz="6" w:space="0" w:color="9CA984"/>
              <w:right w:val="single" w:sz="6" w:space="0" w:color="9CA984"/>
            </w:tcBorders>
            <w:shd w:val="clear" w:color="auto" w:fill="FFFFFF"/>
          </w:tcPr>
          <w:p w:rsidR="00041E49" w:rsidRPr="00873E7B" w:rsidRDefault="00041E49" w:rsidP="00041E49">
            <w:pPr>
              <w:shd w:val="clear" w:color="auto" w:fill="FFFFFF"/>
              <w:textAlignment w:val="baseline"/>
              <w:rPr>
                <w:sz w:val="24"/>
                <w:szCs w:val="24"/>
                <w:lang w:eastAsia="ru-RU"/>
              </w:rPr>
            </w:pPr>
            <w:r w:rsidRPr="00873E7B">
              <w:rPr>
                <w:sz w:val="24"/>
                <w:szCs w:val="24"/>
                <w:lang w:eastAsia="ru-RU"/>
              </w:rPr>
              <w:t>Подготовка и проведение выставок по темам</w:t>
            </w:r>
            <w:r>
              <w:rPr>
                <w:sz w:val="24"/>
                <w:szCs w:val="24"/>
                <w:lang w:eastAsia="ru-RU"/>
              </w:rPr>
              <w:t xml:space="preserve"> </w:t>
            </w:r>
            <w:r w:rsidRPr="00873E7B">
              <w:rPr>
                <w:sz w:val="24"/>
                <w:szCs w:val="24"/>
                <w:lang w:eastAsia="ru-RU"/>
              </w:rPr>
              <w:t>:«Уроки истории России — путь к толерантности»</w:t>
            </w:r>
            <w:r>
              <w:rPr>
                <w:sz w:val="24"/>
                <w:szCs w:val="24"/>
                <w:lang w:eastAsia="ru-RU"/>
              </w:rPr>
              <w:t xml:space="preserve"> </w:t>
            </w:r>
            <w:r w:rsidRPr="00873E7B">
              <w:rPr>
                <w:sz w:val="24"/>
                <w:szCs w:val="24"/>
                <w:lang w:eastAsia="ru-RU"/>
              </w:rPr>
              <w:t>,«Мир без насилия»,</w:t>
            </w:r>
          </w:p>
        </w:tc>
        <w:tc>
          <w:tcPr>
            <w:tcW w:w="2616" w:type="dxa"/>
            <w:tcBorders>
              <w:top w:val="single" w:sz="6" w:space="0" w:color="9CA984"/>
              <w:left w:val="single" w:sz="6" w:space="0" w:color="9CA984"/>
              <w:bottom w:val="single" w:sz="6" w:space="0" w:color="9CA984"/>
              <w:right w:val="single" w:sz="6" w:space="0" w:color="9CA984"/>
            </w:tcBorders>
            <w:shd w:val="clear" w:color="auto" w:fill="FFFFFF"/>
          </w:tcPr>
          <w:p w:rsidR="00041E49" w:rsidRPr="00873E7B" w:rsidRDefault="00041E49" w:rsidP="00041E49">
            <w:pPr>
              <w:shd w:val="clear" w:color="auto" w:fill="FFFFFF"/>
              <w:textAlignment w:val="baseline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классные руководители, </w:t>
            </w:r>
          </w:p>
        </w:tc>
        <w:tc>
          <w:tcPr>
            <w:tcW w:w="1985" w:type="dxa"/>
            <w:tcBorders>
              <w:top w:val="single" w:sz="6" w:space="0" w:color="9CA984"/>
              <w:left w:val="single" w:sz="6" w:space="0" w:color="9CA984"/>
              <w:bottom w:val="single" w:sz="6" w:space="0" w:color="9CA984"/>
              <w:right w:val="single" w:sz="6" w:space="0" w:color="9CA984"/>
            </w:tcBorders>
            <w:shd w:val="clear" w:color="auto" w:fill="FFFFFF"/>
          </w:tcPr>
          <w:p w:rsidR="00041E49" w:rsidRPr="00873E7B" w:rsidRDefault="00041E49" w:rsidP="00041E49">
            <w:pPr>
              <w:shd w:val="clear" w:color="auto" w:fill="FFFFFF"/>
              <w:textAlignment w:val="baseline"/>
              <w:rPr>
                <w:sz w:val="24"/>
                <w:szCs w:val="24"/>
                <w:lang w:eastAsia="ru-RU"/>
              </w:rPr>
            </w:pPr>
            <w:r w:rsidRPr="00873E7B">
              <w:rPr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041E49" w:rsidRPr="00873E7B" w:rsidTr="00041E49">
        <w:tc>
          <w:tcPr>
            <w:tcW w:w="1001" w:type="dxa"/>
            <w:tcBorders>
              <w:top w:val="single" w:sz="6" w:space="0" w:color="9CA984"/>
              <w:left w:val="single" w:sz="6" w:space="0" w:color="9CA984"/>
              <w:bottom w:val="single" w:sz="6" w:space="0" w:color="9CA984"/>
              <w:right w:val="single" w:sz="6" w:space="0" w:color="9CA984"/>
            </w:tcBorders>
            <w:shd w:val="clear" w:color="auto" w:fill="FFFFFF"/>
            <w:hideMark/>
          </w:tcPr>
          <w:p w:rsidR="00041E49" w:rsidRPr="00873E7B" w:rsidRDefault="00041E49" w:rsidP="00041E49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5244" w:type="dxa"/>
            <w:tcBorders>
              <w:top w:val="single" w:sz="6" w:space="0" w:color="9CA984"/>
              <w:left w:val="single" w:sz="6" w:space="0" w:color="9CA984"/>
              <w:bottom w:val="single" w:sz="6" w:space="0" w:color="9CA984"/>
              <w:right w:val="single" w:sz="6" w:space="0" w:color="9CA984"/>
            </w:tcBorders>
            <w:shd w:val="clear" w:color="auto" w:fill="FFFFFF"/>
          </w:tcPr>
          <w:p w:rsidR="00041E49" w:rsidRPr="00873E7B" w:rsidRDefault="00041E49" w:rsidP="00041E49">
            <w:pPr>
              <w:shd w:val="clear" w:color="auto" w:fill="FFFFFF"/>
              <w:textAlignment w:val="baseline"/>
              <w:rPr>
                <w:sz w:val="24"/>
                <w:szCs w:val="24"/>
                <w:lang w:eastAsia="ru-RU"/>
              </w:rPr>
            </w:pPr>
            <w:r w:rsidRPr="00873E7B">
              <w:rPr>
                <w:sz w:val="24"/>
                <w:szCs w:val="24"/>
                <w:lang w:eastAsia="ru-RU"/>
              </w:rPr>
              <w:t>Родительские собрания  «Формирование толерантного поведения в семье»</w:t>
            </w:r>
          </w:p>
        </w:tc>
        <w:tc>
          <w:tcPr>
            <w:tcW w:w="2616" w:type="dxa"/>
            <w:tcBorders>
              <w:top w:val="single" w:sz="6" w:space="0" w:color="9CA984"/>
              <w:left w:val="single" w:sz="6" w:space="0" w:color="9CA984"/>
              <w:bottom w:val="single" w:sz="6" w:space="0" w:color="9CA984"/>
              <w:right w:val="single" w:sz="6" w:space="0" w:color="9CA984"/>
            </w:tcBorders>
            <w:shd w:val="clear" w:color="auto" w:fill="FFFFFF"/>
          </w:tcPr>
          <w:p w:rsidR="00041E49" w:rsidRPr="00873E7B" w:rsidRDefault="00041E49" w:rsidP="00041E49">
            <w:pPr>
              <w:shd w:val="clear" w:color="auto" w:fill="FFFFFF"/>
              <w:textAlignment w:val="baseline"/>
              <w:rPr>
                <w:sz w:val="24"/>
                <w:szCs w:val="24"/>
                <w:lang w:eastAsia="ru-RU"/>
              </w:rPr>
            </w:pPr>
            <w:r w:rsidRPr="00873E7B">
              <w:rPr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985" w:type="dxa"/>
            <w:tcBorders>
              <w:top w:val="single" w:sz="6" w:space="0" w:color="9CA984"/>
              <w:left w:val="single" w:sz="6" w:space="0" w:color="9CA984"/>
              <w:bottom w:val="single" w:sz="6" w:space="0" w:color="9CA984"/>
              <w:right w:val="single" w:sz="6" w:space="0" w:color="9CA984"/>
            </w:tcBorders>
            <w:shd w:val="clear" w:color="auto" w:fill="FFFFFF"/>
          </w:tcPr>
          <w:p w:rsidR="00041E49" w:rsidRPr="00873E7B" w:rsidRDefault="00041E49" w:rsidP="00041E49">
            <w:pPr>
              <w:shd w:val="clear" w:color="auto" w:fill="FFFFFF"/>
              <w:textAlignment w:val="baseline"/>
              <w:rPr>
                <w:sz w:val="24"/>
                <w:szCs w:val="24"/>
                <w:lang w:eastAsia="ru-RU"/>
              </w:rPr>
            </w:pPr>
            <w:r w:rsidRPr="00873E7B">
              <w:rPr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041E49" w:rsidRPr="00873E7B" w:rsidTr="00041E49">
        <w:tc>
          <w:tcPr>
            <w:tcW w:w="1001" w:type="dxa"/>
            <w:tcBorders>
              <w:top w:val="single" w:sz="6" w:space="0" w:color="9CA984"/>
              <w:left w:val="single" w:sz="6" w:space="0" w:color="9CA984"/>
              <w:bottom w:val="single" w:sz="6" w:space="0" w:color="9CA984"/>
              <w:right w:val="single" w:sz="6" w:space="0" w:color="9CA984"/>
            </w:tcBorders>
            <w:shd w:val="clear" w:color="auto" w:fill="FFFFFF"/>
            <w:hideMark/>
          </w:tcPr>
          <w:p w:rsidR="00041E49" w:rsidRPr="00873E7B" w:rsidRDefault="00041E49" w:rsidP="00041E49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5244" w:type="dxa"/>
            <w:tcBorders>
              <w:top w:val="single" w:sz="6" w:space="0" w:color="9CA984"/>
              <w:left w:val="single" w:sz="6" w:space="0" w:color="9CA984"/>
              <w:bottom w:val="single" w:sz="6" w:space="0" w:color="9CA984"/>
              <w:right w:val="single" w:sz="6" w:space="0" w:color="9CA984"/>
            </w:tcBorders>
            <w:shd w:val="clear" w:color="auto" w:fill="FFFFFF"/>
          </w:tcPr>
          <w:p w:rsidR="00041E49" w:rsidRPr="00873E7B" w:rsidRDefault="00041E49" w:rsidP="00041E49">
            <w:pPr>
              <w:shd w:val="clear" w:color="auto" w:fill="FFFFFF"/>
              <w:textAlignment w:val="baseline"/>
              <w:rPr>
                <w:sz w:val="24"/>
                <w:szCs w:val="24"/>
                <w:lang w:eastAsia="ru-RU"/>
              </w:rPr>
            </w:pPr>
            <w:r w:rsidRPr="00873E7B">
              <w:rPr>
                <w:sz w:val="24"/>
                <w:szCs w:val="24"/>
                <w:lang w:eastAsia="ru-RU"/>
              </w:rPr>
              <w:t>Проведение «Весенней недели Добра»</w:t>
            </w:r>
          </w:p>
        </w:tc>
        <w:tc>
          <w:tcPr>
            <w:tcW w:w="2616" w:type="dxa"/>
            <w:tcBorders>
              <w:top w:val="single" w:sz="6" w:space="0" w:color="9CA984"/>
              <w:left w:val="single" w:sz="6" w:space="0" w:color="9CA984"/>
              <w:bottom w:val="single" w:sz="6" w:space="0" w:color="9CA984"/>
              <w:right w:val="single" w:sz="6" w:space="0" w:color="9CA984"/>
            </w:tcBorders>
            <w:shd w:val="clear" w:color="auto" w:fill="FFFFFF"/>
          </w:tcPr>
          <w:p w:rsidR="00041E49" w:rsidRPr="00873E7B" w:rsidRDefault="00041E49" w:rsidP="00041E49">
            <w:pPr>
              <w:shd w:val="clear" w:color="auto" w:fill="FFFFFF"/>
              <w:textAlignment w:val="baseline"/>
              <w:rPr>
                <w:sz w:val="24"/>
                <w:szCs w:val="24"/>
                <w:lang w:eastAsia="ru-RU"/>
              </w:rPr>
            </w:pPr>
            <w:r w:rsidRPr="00873E7B">
              <w:rPr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985" w:type="dxa"/>
            <w:tcBorders>
              <w:top w:val="single" w:sz="6" w:space="0" w:color="9CA984"/>
              <w:left w:val="single" w:sz="6" w:space="0" w:color="9CA984"/>
              <w:bottom w:val="single" w:sz="6" w:space="0" w:color="9CA984"/>
              <w:right w:val="single" w:sz="6" w:space="0" w:color="9CA984"/>
            </w:tcBorders>
            <w:shd w:val="clear" w:color="auto" w:fill="FFFFFF"/>
          </w:tcPr>
          <w:p w:rsidR="00041E49" w:rsidRPr="00873E7B" w:rsidRDefault="00041E49" w:rsidP="00041E49">
            <w:pPr>
              <w:shd w:val="clear" w:color="auto" w:fill="FFFFFF"/>
              <w:textAlignment w:val="baseline"/>
              <w:rPr>
                <w:sz w:val="24"/>
                <w:szCs w:val="24"/>
                <w:lang w:eastAsia="ru-RU"/>
              </w:rPr>
            </w:pPr>
            <w:r w:rsidRPr="00873E7B">
              <w:rPr>
                <w:sz w:val="24"/>
                <w:szCs w:val="24"/>
                <w:lang w:eastAsia="ru-RU"/>
              </w:rPr>
              <w:t>Март 20</w:t>
            </w:r>
            <w:r>
              <w:rPr>
                <w:sz w:val="24"/>
                <w:szCs w:val="24"/>
                <w:lang w:eastAsia="ru-RU"/>
              </w:rPr>
              <w:t>20</w:t>
            </w:r>
          </w:p>
        </w:tc>
      </w:tr>
      <w:tr w:rsidR="00041E49" w:rsidRPr="00873E7B" w:rsidTr="00041E49">
        <w:tc>
          <w:tcPr>
            <w:tcW w:w="1001" w:type="dxa"/>
            <w:tcBorders>
              <w:top w:val="single" w:sz="6" w:space="0" w:color="9CA984"/>
              <w:left w:val="single" w:sz="6" w:space="0" w:color="9CA984"/>
              <w:bottom w:val="single" w:sz="6" w:space="0" w:color="9CA984"/>
              <w:right w:val="single" w:sz="6" w:space="0" w:color="9CA984"/>
            </w:tcBorders>
            <w:shd w:val="clear" w:color="auto" w:fill="FFFFFF"/>
            <w:hideMark/>
          </w:tcPr>
          <w:p w:rsidR="00041E49" w:rsidRPr="00873E7B" w:rsidRDefault="00041E49" w:rsidP="00041E49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5244" w:type="dxa"/>
            <w:tcBorders>
              <w:top w:val="single" w:sz="6" w:space="0" w:color="9CA984"/>
              <w:left w:val="single" w:sz="6" w:space="0" w:color="9CA984"/>
              <w:bottom w:val="single" w:sz="6" w:space="0" w:color="9CA984"/>
              <w:right w:val="single" w:sz="6" w:space="0" w:color="9CA984"/>
            </w:tcBorders>
            <w:shd w:val="clear" w:color="auto" w:fill="FFFFFF"/>
          </w:tcPr>
          <w:p w:rsidR="00041E49" w:rsidRPr="00873E7B" w:rsidRDefault="00041E49" w:rsidP="00041E49">
            <w:pPr>
              <w:shd w:val="clear" w:color="auto" w:fill="FFFFFF"/>
              <w:textAlignment w:val="baseline"/>
              <w:rPr>
                <w:sz w:val="24"/>
                <w:szCs w:val="24"/>
                <w:lang w:eastAsia="ru-RU"/>
              </w:rPr>
            </w:pPr>
            <w:r w:rsidRPr="00873E7B">
              <w:rPr>
                <w:sz w:val="24"/>
                <w:szCs w:val="24"/>
                <w:lang w:eastAsia="ru-RU"/>
              </w:rPr>
              <w:t>Выставка</w:t>
            </w:r>
            <w:r>
              <w:rPr>
                <w:sz w:val="24"/>
                <w:szCs w:val="24"/>
                <w:lang w:eastAsia="ru-RU"/>
              </w:rPr>
              <w:t xml:space="preserve"> </w:t>
            </w:r>
            <w:r w:rsidRPr="00873E7B">
              <w:rPr>
                <w:sz w:val="24"/>
                <w:szCs w:val="24"/>
                <w:lang w:eastAsia="ru-RU"/>
              </w:rPr>
              <w:t>рисунков и плакатов на тему: «Молодежь — ЗА культуру мира, ПРОТИВ терроризма»</w:t>
            </w:r>
          </w:p>
        </w:tc>
        <w:tc>
          <w:tcPr>
            <w:tcW w:w="2616" w:type="dxa"/>
            <w:tcBorders>
              <w:top w:val="single" w:sz="6" w:space="0" w:color="9CA984"/>
              <w:left w:val="single" w:sz="6" w:space="0" w:color="9CA984"/>
              <w:bottom w:val="single" w:sz="6" w:space="0" w:color="9CA984"/>
              <w:right w:val="single" w:sz="6" w:space="0" w:color="9CA984"/>
            </w:tcBorders>
            <w:shd w:val="clear" w:color="auto" w:fill="FFFFFF"/>
          </w:tcPr>
          <w:p w:rsidR="00041E49" w:rsidRPr="00873E7B" w:rsidRDefault="00041E49" w:rsidP="00041E49">
            <w:pPr>
              <w:shd w:val="clear" w:color="auto" w:fill="FFFFFF"/>
              <w:textAlignment w:val="baseline"/>
              <w:rPr>
                <w:sz w:val="24"/>
                <w:szCs w:val="24"/>
                <w:lang w:eastAsia="ru-RU"/>
              </w:rPr>
            </w:pPr>
            <w:proofErr w:type="spellStart"/>
            <w:r>
              <w:rPr>
                <w:sz w:val="24"/>
                <w:szCs w:val="24"/>
                <w:lang w:eastAsia="ru-RU"/>
              </w:rPr>
              <w:t>Мавлявиева</w:t>
            </w:r>
            <w:proofErr w:type="spellEnd"/>
            <w:r>
              <w:rPr>
                <w:sz w:val="24"/>
                <w:szCs w:val="24"/>
                <w:lang w:eastAsia="ru-RU"/>
              </w:rPr>
              <w:t xml:space="preserve"> А.М.</w:t>
            </w:r>
          </w:p>
        </w:tc>
        <w:tc>
          <w:tcPr>
            <w:tcW w:w="1985" w:type="dxa"/>
            <w:tcBorders>
              <w:top w:val="single" w:sz="6" w:space="0" w:color="9CA984"/>
              <w:left w:val="single" w:sz="6" w:space="0" w:color="9CA984"/>
              <w:bottom w:val="single" w:sz="6" w:space="0" w:color="9CA984"/>
              <w:right w:val="single" w:sz="6" w:space="0" w:color="9CA984"/>
            </w:tcBorders>
            <w:shd w:val="clear" w:color="auto" w:fill="FFFFFF"/>
          </w:tcPr>
          <w:p w:rsidR="00041E49" w:rsidRPr="00873E7B" w:rsidRDefault="00041E49" w:rsidP="00041E49">
            <w:pPr>
              <w:shd w:val="clear" w:color="auto" w:fill="FFFFFF"/>
              <w:textAlignment w:val="baseline"/>
              <w:rPr>
                <w:sz w:val="24"/>
                <w:szCs w:val="24"/>
                <w:lang w:eastAsia="ru-RU"/>
              </w:rPr>
            </w:pPr>
            <w:r w:rsidRPr="00873E7B">
              <w:rPr>
                <w:sz w:val="24"/>
                <w:szCs w:val="24"/>
                <w:lang w:eastAsia="ru-RU"/>
              </w:rPr>
              <w:t>январь 20</w:t>
            </w:r>
            <w:r>
              <w:rPr>
                <w:sz w:val="24"/>
                <w:szCs w:val="24"/>
                <w:lang w:eastAsia="ru-RU"/>
              </w:rPr>
              <w:t xml:space="preserve">20 </w:t>
            </w:r>
            <w:r w:rsidRPr="00873E7B">
              <w:rPr>
                <w:sz w:val="24"/>
                <w:szCs w:val="24"/>
                <w:lang w:eastAsia="ru-RU"/>
              </w:rPr>
              <w:t>г</w:t>
            </w:r>
          </w:p>
        </w:tc>
      </w:tr>
      <w:tr w:rsidR="00041E49" w:rsidRPr="00873E7B" w:rsidTr="00041E49">
        <w:tc>
          <w:tcPr>
            <w:tcW w:w="1001" w:type="dxa"/>
            <w:tcBorders>
              <w:top w:val="single" w:sz="6" w:space="0" w:color="9CA984"/>
              <w:left w:val="single" w:sz="6" w:space="0" w:color="9CA984"/>
              <w:bottom w:val="single" w:sz="6" w:space="0" w:color="9CA984"/>
              <w:right w:val="single" w:sz="6" w:space="0" w:color="9CA984"/>
            </w:tcBorders>
            <w:shd w:val="clear" w:color="auto" w:fill="FFFFFF"/>
            <w:hideMark/>
          </w:tcPr>
          <w:p w:rsidR="00041E49" w:rsidRPr="00873E7B" w:rsidRDefault="00041E49" w:rsidP="00041E49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5244" w:type="dxa"/>
            <w:tcBorders>
              <w:top w:val="single" w:sz="6" w:space="0" w:color="9CA984"/>
              <w:left w:val="single" w:sz="6" w:space="0" w:color="9CA984"/>
              <w:bottom w:val="single" w:sz="6" w:space="0" w:color="9CA984"/>
              <w:right w:val="single" w:sz="6" w:space="0" w:color="9CA984"/>
            </w:tcBorders>
            <w:shd w:val="clear" w:color="auto" w:fill="FFFFFF"/>
          </w:tcPr>
          <w:p w:rsidR="00041E49" w:rsidRPr="00873E7B" w:rsidRDefault="00041E49" w:rsidP="00041E49">
            <w:pPr>
              <w:shd w:val="clear" w:color="auto" w:fill="FFFFFF"/>
              <w:textAlignment w:val="baseline"/>
              <w:rPr>
                <w:sz w:val="24"/>
                <w:szCs w:val="24"/>
                <w:lang w:eastAsia="ru-RU"/>
              </w:rPr>
            </w:pPr>
            <w:r w:rsidRPr="00873E7B">
              <w:rPr>
                <w:sz w:val="24"/>
                <w:szCs w:val="24"/>
                <w:lang w:eastAsia="ru-RU"/>
              </w:rPr>
              <w:t>Классный час  «Земля без войны»</w:t>
            </w:r>
          </w:p>
        </w:tc>
        <w:tc>
          <w:tcPr>
            <w:tcW w:w="2616" w:type="dxa"/>
            <w:tcBorders>
              <w:top w:val="single" w:sz="6" w:space="0" w:color="9CA984"/>
              <w:left w:val="single" w:sz="6" w:space="0" w:color="9CA984"/>
              <w:bottom w:val="single" w:sz="6" w:space="0" w:color="9CA984"/>
              <w:right w:val="single" w:sz="6" w:space="0" w:color="9CA984"/>
            </w:tcBorders>
            <w:shd w:val="clear" w:color="auto" w:fill="FFFFFF"/>
          </w:tcPr>
          <w:p w:rsidR="00041E49" w:rsidRPr="00873E7B" w:rsidRDefault="00041E49" w:rsidP="00041E49">
            <w:pPr>
              <w:shd w:val="clear" w:color="auto" w:fill="FFFFFF"/>
              <w:textAlignment w:val="baseline"/>
              <w:rPr>
                <w:sz w:val="24"/>
                <w:szCs w:val="24"/>
                <w:lang w:eastAsia="ru-RU"/>
              </w:rPr>
            </w:pPr>
            <w:r w:rsidRPr="00873E7B">
              <w:rPr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985" w:type="dxa"/>
            <w:tcBorders>
              <w:top w:val="single" w:sz="6" w:space="0" w:color="9CA984"/>
              <w:left w:val="single" w:sz="6" w:space="0" w:color="9CA984"/>
              <w:bottom w:val="single" w:sz="6" w:space="0" w:color="9CA984"/>
              <w:right w:val="single" w:sz="6" w:space="0" w:color="9CA984"/>
            </w:tcBorders>
            <w:shd w:val="clear" w:color="auto" w:fill="FFFFFF"/>
          </w:tcPr>
          <w:p w:rsidR="00041E49" w:rsidRPr="00873E7B" w:rsidRDefault="00041E49" w:rsidP="00041E49">
            <w:pPr>
              <w:shd w:val="clear" w:color="auto" w:fill="FFFFFF"/>
              <w:textAlignment w:val="baseline"/>
              <w:rPr>
                <w:sz w:val="24"/>
                <w:szCs w:val="24"/>
                <w:lang w:eastAsia="ru-RU"/>
              </w:rPr>
            </w:pPr>
            <w:r w:rsidRPr="00873E7B">
              <w:rPr>
                <w:sz w:val="24"/>
                <w:szCs w:val="24"/>
                <w:lang w:eastAsia="ru-RU"/>
              </w:rPr>
              <w:t>Май 20</w:t>
            </w:r>
            <w:r>
              <w:rPr>
                <w:sz w:val="24"/>
                <w:szCs w:val="24"/>
                <w:lang w:eastAsia="ru-RU"/>
              </w:rPr>
              <w:t>20</w:t>
            </w:r>
          </w:p>
        </w:tc>
      </w:tr>
    </w:tbl>
    <w:p w:rsidR="00873E7B" w:rsidRDefault="00873E7B" w:rsidP="00873E7B">
      <w:pPr>
        <w:rPr>
          <w:rFonts w:eastAsiaTheme="minorHAnsi"/>
          <w:sz w:val="28"/>
          <w:szCs w:val="28"/>
        </w:rPr>
      </w:pPr>
    </w:p>
    <w:p w:rsidR="00873E7B" w:rsidRDefault="00873E7B">
      <w:pPr>
        <w:pStyle w:val="a3"/>
        <w:ind w:left="4031" w:right="1184" w:hanging="2362"/>
        <w:jc w:val="left"/>
      </w:pPr>
    </w:p>
    <w:p w:rsidR="00740796" w:rsidRDefault="00740796">
      <w:pPr>
        <w:pStyle w:val="a3"/>
        <w:spacing w:before="8"/>
        <w:jc w:val="left"/>
      </w:pPr>
    </w:p>
    <w:p w:rsidR="00041E49" w:rsidRDefault="00041E49">
      <w:pPr>
        <w:pStyle w:val="a3"/>
        <w:spacing w:before="8"/>
        <w:jc w:val="left"/>
      </w:pPr>
    </w:p>
    <w:p w:rsidR="00041E49" w:rsidRDefault="00041E49">
      <w:pPr>
        <w:pStyle w:val="a3"/>
        <w:spacing w:before="8"/>
        <w:jc w:val="left"/>
      </w:pPr>
    </w:p>
    <w:p w:rsidR="00041E49" w:rsidRDefault="00041E49">
      <w:pPr>
        <w:pStyle w:val="a3"/>
        <w:spacing w:before="8"/>
        <w:jc w:val="left"/>
      </w:pPr>
    </w:p>
    <w:p w:rsidR="00041E49" w:rsidRDefault="00041E49">
      <w:pPr>
        <w:pStyle w:val="a3"/>
        <w:spacing w:before="8"/>
        <w:jc w:val="left"/>
      </w:pPr>
    </w:p>
    <w:p w:rsidR="00041E49" w:rsidRDefault="00041E49">
      <w:pPr>
        <w:pStyle w:val="a3"/>
        <w:spacing w:before="8"/>
        <w:jc w:val="left"/>
      </w:pPr>
    </w:p>
    <w:p w:rsidR="00041E49" w:rsidRDefault="00041E49">
      <w:pPr>
        <w:pStyle w:val="a3"/>
        <w:spacing w:before="8"/>
        <w:jc w:val="left"/>
      </w:pPr>
    </w:p>
    <w:p w:rsidR="00041E49" w:rsidRDefault="00041E49">
      <w:pPr>
        <w:pStyle w:val="a3"/>
        <w:spacing w:before="8"/>
        <w:jc w:val="left"/>
      </w:pPr>
    </w:p>
    <w:p w:rsidR="00041E49" w:rsidRDefault="00041E49">
      <w:pPr>
        <w:pStyle w:val="a3"/>
        <w:spacing w:before="8"/>
        <w:jc w:val="left"/>
      </w:pPr>
    </w:p>
    <w:p w:rsidR="00041E49" w:rsidRDefault="00041E49">
      <w:pPr>
        <w:pStyle w:val="a3"/>
        <w:spacing w:before="8"/>
        <w:jc w:val="left"/>
      </w:pPr>
    </w:p>
    <w:p w:rsidR="00041E49" w:rsidRDefault="00041E49">
      <w:pPr>
        <w:pStyle w:val="a3"/>
        <w:spacing w:before="8"/>
        <w:jc w:val="left"/>
      </w:pPr>
    </w:p>
    <w:p w:rsidR="00041E49" w:rsidRDefault="00041E49">
      <w:pPr>
        <w:pStyle w:val="a3"/>
        <w:spacing w:before="8"/>
        <w:jc w:val="left"/>
      </w:pPr>
    </w:p>
    <w:p w:rsidR="00041E49" w:rsidRDefault="00041E49">
      <w:pPr>
        <w:pStyle w:val="a3"/>
        <w:spacing w:before="8"/>
        <w:jc w:val="left"/>
      </w:pPr>
    </w:p>
    <w:p w:rsidR="00041E49" w:rsidRDefault="00041E49">
      <w:pPr>
        <w:pStyle w:val="a3"/>
        <w:spacing w:before="8"/>
        <w:jc w:val="left"/>
      </w:pPr>
    </w:p>
    <w:p w:rsidR="00041E49" w:rsidRDefault="00041E49">
      <w:pPr>
        <w:pStyle w:val="a3"/>
        <w:spacing w:before="8"/>
        <w:jc w:val="left"/>
      </w:pPr>
    </w:p>
    <w:p w:rsidR="00041E49" w:rsidRDefault="00041E49">
      <w:pPr>
        <w:pStyle w:val="a3"/>
        <w:spacing w:before="8"/>
        <w:jc w:val="left"/>
      </w:pPr>
    </w:p>
    <w:p w:rsidR="00041E49" w:rsidRDefault="00041E49">
      <w:pPr>
        <w:pStyle w:val="a3"/>
        <w:spacing w:before="8"/>
        <w:jc w:val="left"/>
      </w:pPr>
    </w:p>
    <w:p w:rsidR="00041E49" w:rsidRDefault="00041E49">
      <w:pPr>
        <w:pStyle w:val="a3"/>
        <w:spacing w:before="8"/>
        <w:jc w:val="left"/>
      </w:pPr>
    </w:p>
    <w:p w:rsidR="00041E49" w:rsidRDefault="00041E49">
      <w:pPr>
        <w:pStyle w:val="a3"/>
        <w:spacing w:before="8"/>
        <w:jc w:val="left"/>
      </w:pPr>
    </w:p>
    <w:p w:rsidR="00041E49" w:rsidRDefault="00041E49">
      <w:pPr>
        <w:pStyle w:val="a3"/>
        <w:spacing w:before="8"/>
        <w:jc w:val="left"/>
      </w:pPr>
    </w:p>
    <w:p w:rsidR="00041E49" w:rsidRDefault="00041E49">
      <w:pPr>
        <w:pStyle w:val="a3"/>
        <w:spacing w:before="8"/>
        <w:jc w:val="left"/>
      </w:pPr>
    </w:p>
    <w:p w:rsidR="00041E49" w:rsidRDefault="00041E49">
      <w:pPr>
        <w:pStyle w:val="a3"/>
        <w:spacing w:before="8"/>
        <w:jc w:val="left"/>
      </w:pPr>
    </w:p>
    <w:p w:rsidR="00041E49" w:rsidRDefault="00041E49">
      <w:pPr>
        <w:pStyle w:val="a3"/>
        <w:spacing w:before="8"/>
        <w:jc w:val="left"/>
      </w:pPr>
    </w:p>
    <w:p w:rsidR="00041E49" w:rsidRDefault="00041E49">
      <w:pPr>
        <w:pStyle w:val="a3"/>
        <w:spacing w:before="8"/>
        <w:jc w:val="left"/>
      </w:pPr>
    </w:p>
    <w:p w:rsidR="00041E49" w:rsidRDefault="00041E49">
      <w:pPr>
        <w:pStyle w:val="a3"/>
        <w:spacing w:before="8"/>
        <w:jc w:val="left"/>
      </w:pPr>
    </w:p>
    <w:p w:rsidR="00041E49" w:rsidRDefault="00041E49">
      <w:pPr>
        <w:pStyle w:val="a3"/>
        <w:spacing w:before="8"/>
        <w:jc w:val="left"/>
      </w:pPr>
    </w:p>
    <w:p w:rsidR="00041E49" w:rsidRDefault="00041E49">
      <w:pPr>
        <w:pStyle w:val="a3"/>
        <w:spacing w:before="8"/>
        <w:jc w:val="left"/>
      </w:pPr>
    </w:p>
    <w:p w:rsidR="00041E49" w:rsidRDefault="00041E49">
      <w:pPr>
        <w:pStyle w:val="a3"/>
        <w:spacing w:before="8"/>
        <w:jc w:val="left"/>
      </w:pPr>
    </w:p>
    <w:p w:rsidR="00041E49" w:rsidRDefault="00041E49">
      <w:pPr>
        <w:pStyle w:val="a3"/>
        <w:spacing w:before="8"/>
        <w:jc w:val="left"/>
      </w:pPr>
    </w:p>
    <w:p w:rsidR="00041E49" w:rsidRDefault="00041E49">
      <w:pPr>
        <w:pStyle w:val="a3"/>
        <w:spacing w:before="8"/>
        <w:jc w:val="left"/>
      </w:pPr>
    </w:p>
    <w:p w:rsidR="00041E49" w:rsidRDefault="00041E49">
      <w:pPr>
        <w:pStyle w:val="a3"/>
        <w:spacing w:before="8"/>
        <w:jc w:val="left"/>
      </w:pPr>
    </w:p>
    <w:p w:rsidR="00041E49" w:rsidRDefault="00041E49">
      <w:pPr>
        <w:pStyle w:val="a3"/>
        <w:spacing w:before="8"/>
        <w:jc w:val="left"/>
      </w:pPr>
    </w:p>
    <w:p w:rsidR="00041E49" w:rsidRDefault="00041E49">
      <w:pPr>
        <w:pStyle w:val="a3"/>
        <w:spacing w:before="8"/>
        <w:jc w:val="left"/>
      </w:pPr>
    </w:p>
    <w:p w:rsidR="00041E49" w:rsidRDefault="00041E49">
      <w:pPr>
        <w:pStyle w:val="a3"/>
        <w:spacing w:before="8"/>
        <w:jc w:val="left"/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8"/>
        <w:gridCol w:w="5122"/>
        <w:gridCol w:w="2977"/>
        <w:gridCol w:w="1780"/>
      </w:tblGrid>
      <w:tr w:rsidR="00740796" w:rsidTr="003223CA">
        <w:trPr>
          <w:trHeight w:val="551"/>
        </w:trPr>
        <w:tc>
          <w:tcPr>
            <w:tcW w:w="578" w:type="dxa"/>
          </w:tcPr>
          <w:p w:rsidR="00740796" w:rsidRDefault="00F24B04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lastRenderedPageBreak/>
              <w:t>№</w:t>
            </w:r>
          </w:p>
          <w:p w:rsidR="00740796" w:rsidRDefault="00F24B04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п/п</w:t>
            </w:r>
          </w:p>
        </w:tc>
        <w:tc>
          <w:tcPr>
            <w:tcW w:w="5122" w:type="dxa"/>
          </w:tcPr>
          <w:p w:rsidR="00740796" w:rsidRDefault="00F24B04">
            <w:pPr>
              <w:pStyle w:val="TableParagraph"/>
              <w:spacing w:line="268" w:lineRule="exact"/>
              <w:ind w:left="497"/>
              <w:rPr>
                <w:i/>
                <w:sz w:val="24"/>
              </w:rPr>
            </w:pPr>
            <w:r>
              <w:rPr>
                <w:i/>
                <w:sz w:val="24"/>
              </w:rPr>
              <w:t>Наименование мероприятий</w:t>
            </w:r>
          </w:p>
        </w:tc>
        <w:tc>
          <w:tcPr>
            <w:tcW w:w="2977" w:type="dxa"/>
          </w:tcPr>
          <w:p w:rsidR="00740796" w:rsidRDefault="003223CA" w:rsidP="003223CA">
            <w:pPr>
              <w:pStyle w:val="TableParagraph"/>
              <w:spacing w:line="268" w:lineRule="exact"/>
              <w:ind w:left="0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Ответственный </w:t>
            </w:r>
          </w:p>
        </w:tc>
        <w:tc>
          <w:tcPr>
            <w:tcW w:w="1780" w:type="dxa"/>
          </w:tcPr>
          <w:p w:rsidR="00740796" w:rsidRDefault="00F24B04" w:rsidP="003223CA">
            <w:pPr>
              <w:pStyle w:val="TableParagraph"/>
              <w:spacing w:line="268" w:lineRule="exact"/>
              <w:ind w:left="0" w:right="389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Срок</w:t>
            </w:r>
          </w:p>
          <w:p w:rsidR="00740796" w:rsidRDefault="00F24B04" w:rsidP="003223CA">
            <w:pPr>
              <w:pStyle w:val="TableParagraph"/>
              <w:spacing w:line="264" w:lineRule="exact"/>
              <w:ind w:left="0" w:right="389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исполнения</w:t>
            </w:r>
          </w:p>
        </w:tc>
      </w:tr>
      <w:tr w:rsidR="00740796" w:rsidTr="003223CA">
        <w:trPr>
          <w:trHeight w:val="827"/>
        </w:trPr>
        <w:tc>
          <w:tcPr>
            <w:tcW w:w="578" w:type="dxa"/>
          </w:tcPr>
          <w:p w:rsidR="00740796" w:rsidRDefault="00F24B04">
            <w:pPr>
              <w:pStyle w:val="TableParagraph"/>
              <w:spacing w:line="268" w:lineRule="exact"/>
              <w:ind w:left="0" w:right="136"/>
              <w:jc w:val="right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122" w:type="dxa"/>
          </w:tcPr>
          <w:p w:rsidR="00740796" w:rsidRDefault="00F24B04">
            <w:pPr>
              <w:pStyle w:val="TableParagraph"/>
              <w:ind w:right="1011"/>
              <w:rPr>
                <w:sz w:val="24"/>
              </w:rPr>
            </w:pPr>
            <w:r>
              <w:rPr>
                <w:sz w:val="24"/>
              </w:rPr>
              <w:t>Организация и проведение семинара по профилактике</w:t>
            </w:r>
          </w:p>
          <w:p w:rsidR="00740796" w:rsidRDefault="00F24B04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экстремизма среди обучающихся</w:t>
            </w:r>
          </w:p>
        </w:tc>
        <w:tc>
          <w:tcPr>
            <w:tcW w:w="2977" w:type="dxa"/>
          </w:tcPr>
          <w:p w:rsidR="00740796" w:rsidRDefault="00F24B04">
            <w:pPr>
              <w:pStyle w:val="TableParagraph"/>
              <w:ind w:right="799"/>
              <w:rPr>
                <w:sz w:val="24"/>
              </w:rPr>
            </w:pPr>
            <w:r>
              <w:rPr>
                <w:sz w:val="24"/>
              </w:rPr>
              <w:t>Заместитель директора по ВР</w:t>
            </w:r>
          </w:p>
          <w:p w:rsidR="00740796" w:rsidRDefault="00865F09" w:rsidP="00865F09">
            <w:pPr>
              <w:pStyle w:val="TableParagraph"/>
              <w:spacing w:line="264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А.Н.Зиатдинова</w:t>
            </w:r>
            <w:proofErr w:type="spellEnd"/>
          </w:p>
        </w:tc>
        <w:tc>
          <w:tcPr>
            <w:tcW w:w="1780" w:type="dxa"/>
          </w:tcPr>
          <w:p w:rsidR="00740796" w:rsidRDefault="00F24B04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</w:tr>
      <w:tr w:rsidR="003A310C" w:rsidTr="003223CA">
        <w:trPr>
          <w:trHeight w:val="1931"/>
        </w:trPr>
        <w:tc>
          <w:tcPr>
            <w:tcW w:w="578" w:type="dxa"/>
          </w:tcPr>
          <w:p w:rsidR="003A310C" w:rsidRDefault="003A310C">
            <w:pPr>
              <w:pStyle w:val="TableParagraph"/>
              <w:spacing w:line="268" w:lineRule="exact"/>
              <w:ind w:left="0" w:right="136"/>
              <w:jc w:val="right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122" w:type="dxa"/>
          </w:tcPr>
          <w:p w:rsidR="003A310C" w:rsidRDefault="003A310C" w:rsidP="000626AB">
            <w:pPr>
              <w:pStyle w:val="TableParagraph"/>
              <w:ind w:right="218"/>
              <w:rPr>
                <w:sz w:val="24"/>
              </w:rPr>
            </w:pPr>
            <w:r>
              <w:rPr>
                <w:sz w:val="24"/>
              </w:rPr>
              <w:t>Реализация дополнительных образовательных программ, (модули в рамках курсов обществознания, основ безопасности жизнедеятельности, факультативные занятия), направленных на повышение правовой культуры, профилактику экстремизма, агрессивности, противоправного поведения, формирование здорового образа жизни</w:t>
            </w:r>
          </w:p>
          <w:p w:rsidR="003A310C" w:rsidRDefault="003A310C" w:rsidP="000626A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Уроки обществознания по теме:</w:t>
            </w:r>
          </w:p>
          <w:p w:rsidR="003A310C" w:rsidRDefault="003A310C" w:rsidP="000626AB">
            <w:pPr>
              <w:pStyle w:val="TableParagraph"/>
              <w:tabs>
                <w:tab w:val="left" w:pos="469"/>
              </w:tabs>
              <w:ind w:right="328"/>
              <w:rPr>
                <w:sz w:val="24"/>
              </w:rPr>
            </w:pPr>
            <w:r>
              <w:rPr>
                <w:sz w:val="24"/>
              </w:rPr>
              <w:t>«Россия – многонациональное государство»,</w:t>
            </w:r>
          </w:p>
          <w:p w:rsidR="003A310C" w:rsidRDefault="003A310C" w:rsidP="000626AB">
            <w:pPr>
              <w:pStyle w:val="TableParagraph"/>
              <w:tabs>
                <w:tab w:val="left" w:pos="469"/>
              </w:tabs>
              <w:ind w:left="107"/>
              <w:rPr>
                <w:sz w:val="24"/>
              </w:rPr>
            </w:pPr>
            <w:r>
              <w:rPr>
                <w:sz w:val="24"/>
              </w:rPr>
              <w:t>«Законы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толерантности»,</w:t>
            </w:r>
          </w:p>
          <w:p w:rsidR="003A310C" w:rsidRDefault="003A310C" w:rsidP="000626AB">
            <w:pPr>
              <w:pStyle w:val="TableParagraph"/>
              <w:tabs>
                <w:tab w:val="left" w:pos="469"/>
              </w:tabs>
              <w:ind w:right="916"/>
              <w:rPr>
                <w:sz w:val="24"/>
              </w:rPr>
            </w:pPr>
            <w:r>
              <w:rPr>
                <w:sz w:val="24"/>
              </w:rPr>
              <w:t xml:space="preserve"> «Правила человеческого общежития»</w:t>
            </w:r>
          </w:p>
          <w:p w:rsidR="003A310C" w:rsidRDefault="003A310C" w:rsidP="000626AB">
            <w:pPr>
              <w:pStyle w:val="TableParagraph"/>
              <w:tabs>
                <w:tab w:val="left" w:pos="469"/>
              </w:tabs>
              <w:ind w:right="304"/>
              <w:rPr>
                <w:sz w:val="24"/>
              </w:rPr>
            </w:pPr>
            <w:r>
              <w:rPr>
                <w:sz w:val="24"/>
              </w:rPr>
              <w:t>«Гражданин – человек свободный 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ответственный»»</w:t>
            </w:r>
          </w:p>
          <w:p w:rsidR="003A310C" w:rsidRDefault="003A310C" w:rsidP="000626AB">
            <w:pPr>
              <w:pStyle w:val="TableParagraph"/>
              <w:tabs>
                <w:tab w:val="left" w:pos="469"/>
              </w:tabs>
              <w:ind w:right="1368"/>
              <w:rPr>
                <w:sz w:val="24"/>
              </w:rPr>
            </w:pPr>
            <w:r>
              <w:rPr>
                <w:sz w:val="24"/>
              </w:rPr>
              <w:t xml:space="preserve">«Правоотношения </w:t>
            </w:r>
            <w:r>
              <w:rPr>
                <w:spacing w:val="-14"/>
                <w:sz w:val="24"/>
              </w:rPr>
              <w:t xml:space="preserve">и </w:t>
            </w:r>
            <w:r>
              <w:rPr>
                <w:sz w:val="24"/>
              </w:rPr>
              <w:t>правонарушения»</w:t>
            </w:r>
          </w:p>
          <w:p w:rsidR="003A310C" w:rsidRDefault="003A310C" w:rsidP="000626AB">
            <w:pPr>
              <w:pStyle w:val="TableParagraph"/>
              <w:tabs>
                <w:tab w:val="left" w:pos="469"/>
              </w:tabs>
              <w:ind w:right="229"/>
              <w:rPr>
                <w:sz w:val="24"/>
              </w:rPr>
            </w:pPr>
            <w:r>
              <w:rPr>
                <w:sz w:val="24"/>
              </w:rPr>
              <w:t>«Человек в системе социально- правовых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норм»</w:t>
            </w:r>
          </w:p>
          <w:p w:rsidR="003A310C" w:rsidRDefault="003A310C" w:rsidP="000626A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Уроки ОБЖ по теме:</w:t>
            </w:r>
          </w:p>
          <w:p w:rsidR="003A310C" w:rsidRDefault="003A310C" w:rsidP="000626AB">
            <w:pPr>
              <w:pStyle w:val="TableParagraph"/>
              <w:spacing w:line="270" w:lineRule="atLeast"/>
              <w:ind w:right="353"/>
              <w:rPr>
                <w:sz w:val="24"/>
              </w:rPr>
            </w:pPr>
            <w:r>
              <w:rPr>
                <w:sz w:val="24"/>
              </w:rPr>
              <w:t>«Изучение закона РФ «О противодействие экстремистской деятельности»</w:t>
            </w:r>
          </w:p>
        </w:tc>
        <w:tc>
          <w:tcPr>
            <w:tcW w:w="2977" w:type="dxa"/>
          </w:tcPr>
          <w:p w:rsidR="003A310C" w:rsidRDefault="003A310C" w:rsidP="003A310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Учитель обществознания Ф.М. </w:t>
            </w:r>
            <w:proofErr w:type="spellStart"/>
            <w:r>
              <w:rPr>
                <w:sz w:val="24"/>
              </w:rPr>
              <w:t>Хузина</w:t>
            </w:r>
            <w:proofErr w:type="spellEnd"/>
            <w:r>
              <w:rPr>
                <w:sz w:val="24"/>
              </w:rPr>
              <w:t xml:space="preserve">, </w:t>
            </w:r>
          </w:p>
          <w:p w:rsidR="003A310C" w:rsidRDefault="003A310C" w:rsidP="000626A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учитель ОБЖ А.Р.Габидуллин,</w:t>
            </w:r>
          </w:p>
          <w:p w:rsidR="003A310C" w:rsidRDefault="003A310C" w:rsidP="000626A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 руководители.</w:t>
            </w:r>
          </w:p>
        </w:tc>
        <w:tc>
          <w:tcPr>
            <w:tcW w:w="1780" w:type="dxa"/>
          </w:tcPr>
          <w:p w:rsidR="003A310C" w:rsidRDefault="003A310C" w:rsidP="000626A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</w:tr>
      <w:tr w:rsidR="003A310C" w:rsidTr="003223CA">
        <w:trPr>
          <w:trHeight w:val="64"/>
        </w:trPr>
        <w:tc>
          <w:tcPr>
            <w:tcW w:w="578" w:type="dxa"/>
          </w:tcPr>
          <w:p w:rsidR="003A310C" w:rsidRDefault="003A310C">
            <w:pPr>
              <w:pStyle w:val="TableParagraph"/>
              <w:spacing w:line="268" w:lineRule="exact"/>
              <w:ind w:left="0" w:right="136"/>
              <w:jc w:val="right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122" w:type="dxa"/>
          </w:tcPr>
          <w:p w:rsidR="003A310C" w:rsidRDefault="003A310C" w:rsidP="00D12674">
            <w:pPr>
              <w:pStyle w:val="TableParagraph"/>
              <w:ind w:right="158"/>
              <w:rPr>
                <w:sz w:val="24"/>
              </w:rPr>
            </w:pPr>
            <w:r>
              <w:rPr>
                <w:sz w:val="24"/>
              </w:rPr>
              <w:t xml:space="preserve">Проведение «круглого стола», по профилактике экстремизма </w:t>
            </w:r>
          </w:p>
        </w:tc>
        <w:tc>
          <w:tcPr>
            <w:tcW w:w="2977" w:type="dxa"/>
          </w:tcPr>
          <w:p w:rsidR="003A310C" w:rsidRDefault="003A310C" w:rsidP="00D12674">
            <w:pPr>
              <w:pStyle w:val="TableParagraph"/>
              <w:ind w:right="799"/>
              <w:rPr>
                <w:sz w:val="24"/>
              </w:rPr>
            </w:pPr>
            <w:r>
              <w:rPr>
                <w:sz w:val="24"/>
              </w:rPr>
              <w:t>Заместитель директора по ВР</w:t>
            </w:r>
          </w:p>
          <w:p w:rsidR="003A310C" w:rsidRDefault="003A310C" w:rsidP="003223CA">
            <w:pPr>
              <w:pStyle w:val="TableParagraph"/>
              <w:ind w:right="799"/>
              <w:rPr>
                <w:sz w:val="24"/>
              </w:rPr>
            </w:pPr>
            <w:proofErr w:type="spellStart"/>
            <w:r>
              <w:rPr>
                <w:sz w:val="24"/>
              </w:rPr>
              <w:t>А.Н.Зиатдинова</w:t>
            </w:r>
            <w:proofErr w:type="spellEnd"/>
          </w:p>
        </w:tc>
        <w:tc>
          <w:tcPr>
            <w:tcW w:w="1780" w:type="dxa"/>
          </w:tcPr>
          <w:p w:rsidR="003A310C" w:rsidRDefault="003A310C" w:rsidP="00D12674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</w:tr>
      <w:tr w:rsidR="003A310C" w:rsidTr="003223CA">
        <w:trPr>
          <w:trHeight w:val="753"/>
        </w:trPr>
        <w:tc>
          <w:tcPr>
            <w:tcW w:w="578" w:type="dxa"/>
          </w:tcPr>
          <w:p w:rsidR="003A310C" w:rsidRDefault="003A310C">
            <w:pPr>
              <w:pStyle w:val="TableParagraph"/>
              <w:spacing w:line="268" w:lineRule="exact"/>
              <w:ind w:left="0" w:right="136"/>
              <w:jc w:val="right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5122" w:type="dxa"/>
          </w:tcPr>
          <w:p w:rsidR="003A310C" w:rsidRDefault="003A310C" w:rsidP="003A310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Проведение уроков, лекций, семинаров по основам правовых знаний, направленных на профилактику экстремизма в</w:t>
            </w:r>
          </w:p>
          <w:p w:rsidR="003A310C" w:rsidRDefault="003A310C" w:rsidP="003A310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подростковой среде.</w:t>
            </w:r>
          </w:p>
        </w:tc>
        <w:tc>
          <w:tcPr>
            <w:tcW w:w="2977" w:type="dxa"/>
          </w:tcPr>
          <w:p w:rsidR="003A310C" w:rsidRDefault="003A310C" w:rsidP="00D1267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  <w:tc>
          <w:tcPr>
            <w:tcW w:w="1780" w:type="dxa"/>
          </w:tcPr>
          <w:p w:rsidR="003A310C" w:rsidRDefault="003A310C" w:rsidP="00D12674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</w:tr>
      <w:tr w:rsidR="003A310C" w:rsidTr="003223CA">
        <w:trPr>
          <w:trHeight w:val="290"/>
        </w:trPr>
        <w:tc>
          <w:tcPr>
            <w:tcW w:w="578" w:type="dxa"/>
          </w:tcPr>
          <w:p w:rsidR="003A310C" w:rsidRDefault="003A310C">
            <w:pPr>
              <w:pStyle w:val="TableParagraph"/>
              <w:spacing w:line="268" w:lineRule="exact"/>
              <w:ind w:left="0" w:right="136"/>
              <w:jc w:val="right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5122" w:type="dxa"/>
          </w:tcPr>
          <w:p w:rsidR="003A310C" w:rsidRDefault="003A310C" w:rsidP="007332FB">
            <w:pPr>
              <w:pStyle w:val="TableParagraph"/>
              <w:ind w:right="118"/>
              <w:jc w:val="both"/>
              <w:rPr>
                <w:sz w:val="24"/>
              </w:rPr>
            </w:pPr>
            <w:r>
              <w:rPr>
                <w:sz w:val="24"/>
              </w:rPr>
              <w:t>Разработка плана мероприятий по предотвращению террористических актов.</w:t>
            </w:r>
          </w:p>
        </w:tc>
        <w:tc>
          <w:tcPr>
            <w:tcW w:w="2977" w:type="dxa"/>
          </w:tcPr>
          <w:p w:rsidR="003A310C" w:rsidRDefault="003A310C" w:rsidP="003223C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Заместитель директора по ВР</w:t>
            </w:r>
            <w:r w:rsidR="003223CA">
              <w:rPr>
                <w:sz w:val="24"/>
              </w:rPr>
              <w:t xml:space="preserve">   </w:t>
            </w:r>
            <w:proofErr w:type="spellStart"/>
            <w:r>
              <w:rPr>
                <w:sz w:val="24"/>
              </w:rPr>
              <w:t>А.Н.Зиатдинова</w:t>
            </w:r>
            <w:proofErr w:type="spellEnd"/>
          </w:p>
        </w:tc>
        <w:tc>
          <w:tcPr>
            <w:tcW w:w="1780" w:type="dxa"/>
          </w:tcPr>
          <w:p w:rsidR="003A310C" w:rsidRDefault="003A310C" w:rsidP="007332F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</w:tc>
      </w:tr>
      <w:tr w:rsidR="003A310C" w:rsidTr="003223CA">
        <w:trPr>
          <w:trHeight w:val="1103"/>
        </w:trPr>
        <w:tc>
          <w:tcPr>
            <w:tcW w:w="578" w:type="dxa"/>
          </w:tcPr>
          <w:p w:rsidR="003A310C" w:rsidRDefault="003A310C" w:rsidP="00753A2D">
            <w:pPr>
              <w:pStyle w:val="TableParagraph"/>
              <w:spacing w:line="268" w:lineRule="exact"/>
              <w:ind w:left="249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5122" w:type="dxa"/>
          </w:tcPr>
          <w:p w:rsidR="003A310C" w:rsidRDefault="003A310C" w:rsidP="003A310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Проведение учебных тренировок с персоналом ,учащимися МБОУ по вопросам предупреждения террористических актов и правилам поведения при их возникновении</w:t>
            </w:r>
          </w:p>
        </w:tc>
        <w:tc>
          <w:tcPr>
            <w:tcW w:w="2977" w:type="dxa"/>
          </w:tcPr>
          <w:p w:rsidR="003A310C" w:rsidRDefault="003A310C" w:rsidP="007332FB">
            <w:pPr>
              <w:pStyle w:val="TableParagraph"/>
              <w:ind w:right="799"/>
              <w:rPr>
                <w:sz w:val="24"/>
              </w:rPr>
            </w:pPr>
            <w:r>
              <w:rPr>
                <w:sz w:val="24"/>
              </w:rPr>
              <w:t>Заместитель директора по ВР</w:t>
            </w:r>
          </w:p>
          <w:p w:rsidR="003A310C" w:rsidRDefault="003A310C" w:rsidP="007332FB">
            <w:pPr>
              <w:pStyle w:val="TableParagraph"/>
              <w:spacing w:line="252" w:lineRule="auto"/>
              <w:ind w:right="629"/>
              <w:rPr>
                <w:sz w:val="24"/>
              </w:rPr>
            </w:pPr>
            <w:proofErr w:type="spellStart"/>
            <w:r>
              <w:rPr>
                <w:sz w:val="24"/>
              </w:rPr>
              <w:t>А.Н.Зиатдинова</w:t>
            </w:r>
            <w:proofErr w:type="spellEnd"/>
            <w:r>
              <w:rPr>
                <w:sz w:val="24"/>
              </w:rPr>
              <w:t>,</w:t>
            </w:r>
          </w:p>
          <w:p w:rsidR="003A310C" w:rsidRDefault="003A310C" w:rsidP="007332FB">
            <w:pPr>
              <w:pStyle w:val="TableParagraph"/>
              <w:ind w:left="170"/>
              <w:rPr>
                <w:sz w:val="24"/>
              </w:rPr>
            </w:pPr>
            <w:r>
              <w:rPr>
                <w:sz w:val="24"/>
              </w:rPr>
              <w:t>учитель ОБЖ А.Р.Габидуллин</w:t>
            </w:r>
          </w:p>
        </w:tc>
        <w:tc>
          <w:tcPr>
            <w:tcW w:w="1780" w:type="dxa"/>
          </w:tcPr>
          <w:p w:rsidR="003A310C" w:rsidRDefault="003A310C" w:rsidP="007332F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</w:tr>
      <w:tr w:rsidR="003A310C" w:rsidTr="003223CA">
        <w:trPr>
          <w:trHeight w:val="1158"/>
        </w:trPr>
        <w:tc>
          <w:tcPr>
            <w:tcW w:w="578" w:type="dxa"/>
          </w:tcPr>
          <w:p w:rsidR="003A310C" w:rsidRDefault="003A310C" w:rsidP="00753A2D">
            <w:pPr>
              <w:pStyle w:val="TableParagraph"/>
              <w:spacing w:line="268" w:lineRule="exact"/>
              <w:ind w:left="249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5122" w:type="dxa"/>
          </w:tcPr>
          <w:p w:rsidR="003A310C" w:rsidRDefault="003A310C" w:rsidP="00D16E0C">
            <w:pPr>
              <w:pStyle w:val="TableParagraph"/>
              <w:ind w:right="1033"/>
              <w:rPr>
                <w:sz w:val="24"/>
              </w:rPr>
            </w:pPr>
            <w:r>
              <w:rPr>
                <w:sz w:val="24"/>
              </w:rPr>
              <w:t>Организация и проведение памятных мероприятий,</w:t>
            </w:r>
          </w:p>
          <w:p w:rsidR="003A310C" w:rsidRDefault="003A310C" w:rsidP="00D16E0C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посвященных «Холокосту»</w:t>
            </w:r>
          </w:p>
        </w:tc>
        <w:tc>
          <w:tcPr>
            <w:tcW w:w="2977" w:type="dxa"/>
          </w:tcPr>
          <w:p w:rsidR="003A310C" w:rsidRDefault="003A310C" w:rsidP="00D16E0C">
            <w:pPr>
              <w:pStyle w:val="TableParagraph"/>
              <w:ind w:right="799"/>
              <w:rPr>
                <w:sz w:val="24"/>
              </w:rPr>
            </w:pPr>
            <w:r>
              <w:rPr>
                <w:sz w:val="24"/>
              </w:rPr>
              <w:t xml:space="preserve">Директор музея «Гиндукуш» </w:t>
            </w:r>
            <w:proofErr w:type="spellStart"/>
            <w:r>
              <w:rPr>
                <w:sz w:val="24"/>
              </w:rPr>
              <w:t>Р.Р.Гарипова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780" w:type="dxa"/>
          </w:tcPr>
          <w:p w:rsidR="003A310C" w:rsidRDefault="003A310C" w:rsidP="00D16E0C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</w:tr>
      <w:tr w:rsidR="003A310C" w:rsidTr="003223CA">
        <w:trPr>
          <w:trHeight w:val="1379"/>
        </w:trPr>
        <w:tc>
          <w:tcPr>
            <w:tcW w:w="578" w:type="dxa"/>
          </w:tcPr>
          <w:p w:rsidR="003A310C" w:rsidRDefault="003A310C">
            <w:pPr>
              <w:pStyle w:val="TableParagraph"/>
              <w:spacing w:line="268" w:lineRule="exact"/>
              <w:ind w:left="249"/>
              <w:rPr>
                <w:sz w:val="24"/>
              </w:rPr>
            </w:pPr>
          </w:p>
        </w:tc>
        <w:tc>
          <w:tcPr>
            <w:tcW w:w="5122" w:type="dxa"/>
          </w:tcPr>
          <w:p w:rsidR="003A310C" w:rsidRDefault="003A310C" w:rsidP="00D16E0C">
            <w:pPr>
              <w:pStyle w:val="TableParagraph"/>
              <w:ind w:right="145"/>
              <w:rPr>
                <w:sz w:val="24"/>
              </w:rPr>
            </w:pPr>
            <w:r>
              <w:rPr>
                <w:sz w:val="24"/>
              </w:rPr>
              <w:t>Организация и проведение классных часов, бесед по основам правовых знаний, направленных на профилактику экстремизма среди обучающихся</w:t>
            </w:r>
          </w:p>
          <w:p w:rsidR="003A310C" w:rsidRDefault="003A310C" w:rsidP="00D16E0C">
            <w:pPr>
              <w:pStyle w:val="TableParagraph"/>
              <w:ind w:right="703"/>
              <w:rPr>
                <w:sz w:val="24"/>
              </w:rPr>
            </w:pPr>
            <w:r>
              <w:rPr>
                <w:sz w:val="24"/>
              </w:rPr>
              <w:t xml:space="preserve">Классные часы </w:t>
            </w:r>
            <w:r>
              <w:rPr>
                <w:b/>
                <w:sz w:val="24"/>
              </w:rPr>
              <w:t>для учеников начальных классов</w:t>
            </w:r>
            <w:r>
              <w:rPr>
                <w:sz w:val="24"/>
              </w:rPr>
              <w:t>:</w:t>
            </w:r>
          </w:p>
          <w:p w:rsidR="003A310C" w:rsidRDefault="003A310C" w:rsidP="00D16E0C">
            <w:pPr>
              <w:pStyle w:val="TableParagraph"/>
              <w:tabs>
                <w:tab w:val="left" w:pos="469"/>
              </w:tabs>
              <w:ind w:left="19" w:right="875"/>
              <w:rPr>
                <w:sz w:val="24"/>
              </w:rPr>
            </w:pPr>
            <w:r>
              <w:rPr>
                <w:sz w:val="24"/>
              </w:rPr>
              <w:t xml:space="preserve">«Сила России в </w:t>
            </w:r>
            <w:r>
              <w:rPr>
                <w:spacing w:val="-3"/>
                <w:sz w:val="24"/>
              </w:rPr>
              <w:t xml:space="preserve">единстве </w:t>
            </w:r>
            <w:r>
              <w:rPr>
                <w:sz w:val="24"/>
              </w:rPr>
              <w:t>народов»</w:t>
            </w:r>
          </w:p>
          <w:p w:rsidR="003A310C" w:rsidRDefault="003A310C" w:rsidP="00D16E0C">
            <w:pPr>
              <w:pStyle w:val="TableParagraph"/>
              <w:tabs>
                <w:tab w:val="left" w:pos="469"/>
              </w:tabs>
              <w:ind w:left="19"/>
              <w:rPr>
                <w:sz w:val="24"/>
              </w:rPr>
            </w:pPr>
            <w:r>
              <w:rPr>
                <w:spacing w:val="-3"/>
                <w:sz w:val="24"/>
              </w:rPr>
              <w:t xml:space="preserve">«Я </w:t>
            </w:r>
            <w:r>
              <w:rPr>
                <w:sz w:val="24"/>
              </w:rPr>
              <w:t>и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другой»</w:t>
            </w:r>
          </w:p>
          <w:p w:rsidR="003A310C" w:rsidRDefault="003A310C" w:rsidP="00D16E0C">
            <w:pPr>
              <w:pStyle w:val="TableParagraph"/>
              <w:tabs>
                <w:tab w:val="left" w:pos="469"/>
              </w:tabs>
              <w:ind w:left="19"/>
              <w:rPr>
                <w:sz w:val="24"/>
              </w:rPr>
            </w:pPr>
            <w:r>
              <w:rPr>
                <w:sz w:val="24"/>
              </w:rPr>
              <w:t>«Единство разных»</w:t>
            </w:r>
          </w:p>
          <w:p w:rsidR="003A310C" w:rsidRDefault="003A310C" w:rsidP="00D16E0C">
            <w:pPr>
              <w:pStyle w:val="TableParagraph"/>
              <w:tabs>
                <w:tab w:val="left" w:pos="469"/>
              </w:tabs>
              <w:ind w:left="19"/>
              <w:rPr>
                <w:sz w:val="24"/>
              </w:rPr>
            </w:pPr>
            <w:r>
              <w:rPr>
                <w:sz w:val="24"/>
              </w:rPr>
              <w:t>«Легко ли быть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особенным»</w:t>
            </w:r>
          </w:p>
          <w:p w:rsidR="003A310C" w:rsidRDefault="003A310C" w:rsidP="00D16E0C">
            <w:pPr>
              <w:pStyle w:val="TableParagraph"/>
              <w:tabs>
                <w:tab w:val="left" w:pos="469"/>
              </w:tabs>
              <w:ind w:left="19"/>
              <w:rPr>
                <w:sz w:val="24"/>
              </w:rPr>
            </w:pPr>
            <w:r>
              <w:rPr>
                <w:sz w:val="24"/>
              </w:rPr>
              <w:t>«Будущее 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нами»</w:t>
            </w:r>
          </w:p>
          <w:p w:rsidR="003A310C" w:rsidRDefault="003A310C" w:rsidP="00D16E0C">
            <w:pPr>
              <w:pStyle w:val="TableParagraph"/>
              <w:tabs>
                <w:tab w:val="left" w:pos="469"/>
              </w:tabs>
              <w:ind w:left="19"/>
              <w:rPr>
                <w:sz w:val="24"/>
              </w:rPr>
            </w:pPr>
            <w:r>
              <w:rPr>
                <w:sz w:val="24"/>
              </w:rPr>
              <w:t>«Умей дружить»</w:t>
            </w:r>
          </w:p>
          <w:p w:rsidR="003A310C" w:rsidRDefault="003A310C" w:rsidP="00D16E0C">
            <w:pPr>
              <w:pStyle w:val="TableParagraph"/>
              <w:tabs>
                <w:tab w:val="left" w:pos="469"/>
              </w:tabs>
              <w:ind w:left="19"/>
              <w:rPr>
                <w:sz w:val="24"/>
              </w:rPr>
            </w:pPr>
            <w:r>
              <w:rPr>
                <w:sz w:val="24"/>
              </w:rPr>
              <w:lastRenderedPageBreak/>
              <w:t>«Сказка –ложь, да в ней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намёк»</w:t>
            </w:r>
          </w:p>
          <w:p w:rsidR="003A310C" w:rsidRDefault="003A310C" w:rsidP="00D16E0C">
            <w:pPr>
              <w:pStyle w:val="TableParagraph"/>
              <w:tabs>
                <w:tab w:val="left" w:pos="469"/>
              </w:tabs>
              <w:ind w:left="19"/>
              <w:rPr>
                <w:sz w:val="24"/>
              </w:rPr>
            </w:pPr>
            <w:r>
              <w:rPr>
                <w:sz w:val="24"/>
              </w:rPr>
              <w:t>«Волшебная страна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дружба</w:t>
            </w:r>
          </w:p>
          <w:p w:rsidR="003A310C" w:rsidRDefault="003A310C" w:rsidP="00D16E0C">
            <w:pPr>
              <w:pStyle w:val="TableParagraph"/>
              <w:spacing w:line="274" w:lineRule="exact"/>
              <w:ind w:left="19"/>
              <w:rPr>
                <w:b/>
                <w:sz w:val="24"/>
              </w:rPr>
            </w:pPr>
            <w:r>
              <w:rPr>
                <w:b/>
                <w:sz w:val="24"/>
              </w:rPr>
              <w:t>для школьников среднего звена:</w:t>
            </w:r>
          </w:p>
          <w:p w:rsidR="003A310C" w:rsidRDefault="003A310C" w:rsidP="00D16E0C">
            <w:pPr>
              <w:pStyle w:val="TableParagraph"/>
              <w:tabs>
                <w:tab w:val="left" w:pos="469"/>
              </w:tabs>
              <w:spacing w:line="274" w:lineRule="exact"/>
              <w:ind w:left="19"/>
              <w:rPr>
                <w:sz w:val="24"/>
              </w:rPr>
            </w:pPr>
            <w:r>
              <w:rPr>
                <w:sz w:val="24"/>
              </w:rPr>
              <w:t>«Небо общее 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всех»</w:t>
            </w:r>
          </w:p>
          <w:p w:rsidR="003A310C" w:rsidRDefault="003A310C" w:rsidP="00D16E0C">
            <w:pPr>
              <w:pStyle w:val="TableParagraph"/>
              <w:tabs>
                <w:tab w:val="left" w:pos="469"/>
              </w:tabs>
              <w:ind w:left="19" w:right="489"/>
              <w:rPr>
                <w:sz w:val="24"/>
              </w:rPr>
            </w:pPr>
            <w:r>
              <w:rPr>
                <w:sz w:val="24"/>
              </w:rPr>
              <w:t>«Быть принятым другими не значит быть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все»</w:t>
            </w:r>
          </w:p>
          <w:p w:rsidR="003A310C" w:rsidRDefault="003A310C" w:rsidP="00D16E0C">
            <w:pPr>
              <w:pStyle w:val="TableParagraph"/>
              <w:tabs>
                <w:tab w:val="left" w:pos="469"/>
              </w:tabs>
              <w:ind w:left="19" w:right="875"/>
              <w:rPr>
                <w:sz w:val="24"/>
              </w:rPr>
            </w:pPr>
            <w:r>
              <w:rPr>
                <w:sz w:val="24"/>
              </w:rPr>
              <w:t xml:space="preserve">«Сила России в </w:t>
            </w:r>
            <w:r>
              <w:rPr>
                <w:spacing w:val="-3"/>
                <w:sz w:val="24"/>
              </w:rPr>
              <w:t xml:space="preserve">единстве </w:t>
            </w:r>
            <w:r>
              <w:rPr>
                <w:sz w:val="24"/>
              </w:rPr>
              <w:t>народов»</w:t>
            </w:r>
          </w:p>
          <w:p w:rsidR="003A310C" w:rsidRDefault="003A310C" w:rsidP="00D16E0C">
            <w:pPr>
              <w:pStyle w:val="TableParagraph"/>
              <w:tabs>
                <w:tab w:val="left" w:pos="469"/>
              </w:tabs>
              <w:ind w:left="19"/>
              <w:rPr>
                <w:sz w:val="24"/>
              </w:rPr>
            </w:pPr>
            <w:r>
              <w:rPr>
                <w:sz w:val="24"/>
              </w:rPr>
              <w:t>«Что такое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экстремизм»</w:t>
            </w:r>
          </w:p>
          <w:p w:rsidR="003A310C" w:rsidRDefault="003A310C" w:rsidP="00D16E0C">
            <w:pPr>
              <w:pStyle w:val="TableParagraph"/>
              <w:tabs>
                <w:tab w:val="left" w:pos="469"/>
              </w:tabs>
              <w:ind w:left="19"/>
              <w:rPr>
                <w:sz w:val="24"/>
              </w:rPr>
            </w:pPr>
            <w:r>
              <w:rPr>
                <w:sz w:val="24"/>
              </w:rPr>
              <w:t>«Всегда ли 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хороший»</w:t>
            </w:r>
          </w:p>
          <w:p w:rsidR="003A310C" w:rsidRDefault="003A310C" w:rsidP="00D16E0C">
            <w:pPr>
              <w:pStyle w:val="TableParagraph"/>
              <w:tabs>
                <w:tab w:val="left" w:pos="469"/>
              </w:tabs>
              <w:ind w:left="19"/>
              <w:rPr>
                <w:sz w:val="24"/>
              </w:rPr>
            </w:pPr>
            <w:r>
              <w:rPr>
                <w:sz w:val="24"/>
              </w:rPr>
              <w:t>«Национальное многоцветие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</w:p>
          <w:p w:rsidR="003A310C" w:rsidRDefault="003A310C" w:rsidP="00D16E0C">
            <w:pPr>
              <w:pStyle w:val="TableParagraph"/>
              <w:ind w:left="19"/>
              <w:rPr>
                <w:sz w:val="24"/>
              </w:rPr>
            </w:pPr>
            <w:r>
              <w:rPr>
                <w:sz w:val="24"/>
              </w:rPr>
              <w:t>духовное богатство России»</w:t>
            </w:r>
          </w:p>
          <w:p w:rsidR="003A310C" w:rsidRDefault="003A310C" w:rsidP="00D16E0C">
            <w:pPr>
              <w:pStyle w:val="TableParagraph"/>
              <w:tabs>
                <w:tab w:val="left" w:pos="469"/>
              </w:tabs>
              <w:ind w:left="19"/>
              <w:rPr>
                <w:sz w:val="24"/>
              </w:rPr>
            </w:pPr>
            <w:r>
              <w:rPr>
                <w:spacing w:val="-3"/>
                <w:sz w:val="24"/>
              </w:rPr>
              <w:t xml:space="preserve">«В </w:t>
            </w:r>
            <w:r>
              <w:rPr>
                <w:sz w:val="24"/>
              </w:rPr>
              <w:t>единстве наша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сила»</w:t>
            </w:r>
          </w:p>
          <w:p w:rsidR="003A310C" w:rsidRDefault="003A310C" w:rsidP="00D16E0C">
            <w:pPr>
              <w:pStyle w:val="TableParagraph"/>
              <w:tabs>
                <w:tab w:val="left" w:pos="532"/>
                <w:tab w:val="left" w:pos="533"/>
              </w:tabs>
              <w:ind w:left="19"/>
              <w:rPr>
                <w:sz w:val="24"/>
              </w:rPr>
            </w:pPr>
            <w:r>
              <w:rPr>
                <w:sz w:val="24"/>
              </w:rPr>
              <w:t>«Мир дому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твоему»</w:t>
            </w:r>
          </w:p>
          <w:p w:rsidR="003A310C" w:rsidRDefault="003A310C" w:rsidP="00D16E0C">
            <w:pPr>
              <w:pStyle w:val="TableParagraph"/>
              <w:tabs>
                <w:tab w:val="left" w:pos="469"/>
              </w:tabs>
              <w:ind w:left="19"/>
              <w:rPr>
                <w:sz w:val="24"/>
              </w:rPr>
            </w:pPr>
            <w:r>
              <w:rPr>
                <w:sz w:val="24"/>
              </w:rPr>
              <w:t>«Национализму скажем «НЕТ!»</w:t>
            </w:r>
          </w:p>
          <w:p w:rsidR="003A310C" w:rsidRDefault="003A310C" w:rsidP="00D16E0C">
            <w:pPr>
              <w:pStyle w:val="TableParagraph"/>
              <w:spacing w:before="2"/>
              <w:rPr>
                <w:b/>
                <w:sz w:val="24"/>
              </w:rPr>
            </w:pPr>
            <w:r>
              <w:rPr>
                <w:b/>
                <w:sz w:val="24"/>
              </w:rPr>
              <w:t>для школьников старшего звена:</w:t>
            </w:r>
          </w:p>
          <w:p w:rsidR="003A310C" w:rsidRDefault="003A310C" w:rsidP="00D16E0C">
            <w:pPr>
              <w:pStyle w:val="TableParagraph"/>
              <w:tabs>
                <w:tab w:val="left" w:pos="469"/>
              </w:tabs>
              <w:ind w:right="1469"/>
              <w:rPr>
                <w:sz w:val="24"/>
              </w:rPr>
            </w:pPr>
            <w:r>
              <w:rPr>
                <w:sz w:val="24"/>
              </w:rPr>
              <w:t xml:space="preserve">«Молодежь </w:t>
            </w:r>
            <w:r>
              <w:rPr>
                <w:spacing w:val="-3"/>
                <w:sz w:val="24"/>
              </w:rPr>
              <w:t xml:space="preserve">против </w:t>
            </w:r>
            <w:r>
              <w:rPr>
                <w:sz w:val="24"/>
              </w:rPr>
              <w:t>экстремизма»</w:t>
            </w:r>
          </w:p>
          <w:p w:rsidR="003A310C" w:rsidRDefault="003A310C" w:rsidP="00D16E0C">
            <w:pPr>
              <w:pStyle w:val="TableParagraph"/>
              <w:tabs>
                <w:tab w:val="left" w:pos="469"/>
              </w:tabs>
              <w:ind w:left="107"/>
              <w:rPr>
                <w:sz w:val="24"/>
              </w:rPr>
            </w:pPr>
            <w:r>
              <w:rPr>
                <w:sz w:val="24"/>
              </w:rPr>
              <w:t>«Благодеяние от слова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«благо»</w:t>
            </w:r>
          </w:p>
          <w:p w:rsidR="003A310C" w:rsidRDefault="003A310C" w:rsidP="00D16E0C">
            <w:pPr>
              <w:pStyle w:val="TableParagraph"/>
              <w:tabs>
                <w:tab w:val="left" w:pos="469"/>
              </w:tabs>
              <w:ind w:left="107"/>
              <w:rPr>
                <w:sz w:val="24"/>
              </w:rPr>
            </w:pPr>
            <w:r>
              <w:rPr>
                <w:sz w:val="24"/>
              </w:rPr>
              <w:t>«Культурный мир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России»</w:t>
            </w:r>
          </w:p>
          <w:p w:rsidR="003A310C" w:rsidRDefault="003A310C" w:rsidP="00D16E0C">
            <w:pPr>
              <w:pStyle w:val="TableParagraph"/>
              <w:tabs>
                <w:tab w:val="left" w:pos="469"/>
              </w:tabs>
              <w:ind w:left="107"/>
              <w:rPr>
                <w:sz w:val="24"/>
              </w:rPr>
            </w:pPr>
            <w:r>
              <w:rPr>
                <w:sz w:val="24"/>
              </w:rPr>
              <w:t>«Опасность экстремизма»</w:t>
            </w:r>
          </w:p>
          <w:p w:rsidR="003A310C" w:rsidRDefault="003A310C" w:rsidP="00D16E0C">
            <w:pPr>
              <w:pStyle w:val="TableParagraph"/>
              <w:tabs>
                <w:tab w:val="left" w:pos="469"/>
              </w:tabs>
              <w:ind w:left="107"/>
              <w:rPr>
                <w:sz w:val="24"/>
              </w:rPr>
            </w:pPr>
            <w:r>
              <w:rPr>
                <w:sz w:val="24"/>
              </w:rPr>
              <w:t>«Мы разные, но 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вместе!»</w:t>
            </w:r>
          </w:p>
          <w:p w:rsidR="003A310C" w:rsidRDefault="003A310C" w:rsidP="00D16E0C">
            <w:pPr>
              <w:pStyle w:val="TableParagraph"/>
              <w:tabs>
                <w:tab w:val="left" w:pos="469"/>
              </w:tabs>
              <w:ind w:left="107"/>
              <w:rPr>
                <w:sz w:val="24"/>
              </w:rPr>
            </w:pPr>
            <w:r>
              <w:rPr>
                <w:sz w:val="24"/>
              </w:rPr>
              <w:t xml:space="preserve">Час общения </w:t>
            </w:r>
            <w:r>
              <w:rPr>
                <w:spacing w:val="-4"/>
                <w:sz w:val="24"/>
              </w:rPr>
              <w:t xml:space="preserve">«Я </w:t>
            </w:r>
            <w:r>
              <w:rPr>
                <w:sz w:val="24"/>
              </w:rPr>
              <w:t>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мы»</w:t>
            </w:r>
          </w:p>
          <w:p w:rsidR="003A310C" w:rsidRDefault="003A310C" w:rsidP="00D16E0C">
            <w:pPr>
              <w:pStyle w:val="TableParagraph"/>
              <w:spacing w:before="2"/>
              <w:rPr>
                <w:b/>
                <w:sz w:val="24"/>
              </w:rPr>
            </w:pPr>
            <w:r>
              <w:rPr>
                <w:sz w:val="24"/>
              </w:rPr>
              <w:t xml:space="preserve">«Терроризм – угроза, </w:t>
            </w:r>
            <w:r>
              <w:rPr>
                <w:spacing w:val="-3"/>
                <w:sz w:val="24"/>
              </w:rPr>
              <w:t xml:space="preserve">которая </w:t>
            </w:r>
            <w:r>
              <w:rPr>
                <w:sz w:val="24"/>
              </w:rPr>
              <w:t>касается каждого»</w:t>
            </w:r>
          </w:p>
        </w:tc>
        <w:tc>
          <w:tcPr>
            <w:tcW w:w="2977" w:type="dxa"/>
          </w:tcPr>
          <w:p w:rsidR="003A310C" w:rsidRDefault="003A310C" w:rsidP="00D16E0C">
            <w:pPr>
              <w:pStyle w:val="TableParagraph"/>
              <w:ind w:right="1356"/>
              <w:rPr>
                <w:sz w:val="24"/>
              </w:rPr>
            </w:pPr>
            <w:r>
              <w:rPr>
                <w:sz w:val="24"/>
              </w:rPr>
              <w:lastRenderedPageBreak/>
              <w:t xml:space="preserve">Классные руководители </w:t>
            </w:r>
          </w:p>
          <w:p w:rsidR="003A310C" w:rsidRDefault="003A310C" w:rsidP="00D16E0C">
            <w:pPr>
              <w:pStyle w:val="TableParagraph"/>
              <w:ind w:right="282"/>
              <w:rPr>
                <w:sz w:val="24"/>
              </w:rPr>
            </w:pPr>
            <w:r>
              <w:rPr>
                <w:sz w:val="24"/>
              </w:rPr>
              <w:t xml:space="preserve">Заведующая библиотекой </w:t>
            </w:r>
            <w:proofErr w:type="spellStart"/>
            <w:r>
              <w:rPr>
                <w:sz w:val="24"/>
              </w:rPr>
              <w:t>В.П.Мавлявиева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780" w:type="dxa"/>
          </w:tcPr>
          <w:p w:rsidR="003A310C" w:rsidRDefault="003A310C" w:rsidP="00D16E0C">
            <w:pPr>
              <w:pStyle w:val="TableParagraph"/>
              <w:ind w:left="107" w:right="192"/>
              <w:rPr>
                <w:sz w:val="24"/>
              </w:rPr>
            </w:pPr>
            <w:r>
              <w:rPr>
                <w:sz w:val="24"/>
              </w:rPr>
              <w:t>в течение года в соответствии с планами воспитательной работы</w:t>
            </w:r>
          </w:p>
        </w:tc>
      </w:tr>
      <w:tr w:rsidR="003A310C" w:rsidTr="003223CA">
        <w:trPr>
          <w:trHeight w:val="830"/>
        </w:trPr>
        <w:tc>
          <w:tcPr>
            <w:tcW w:w="578" w:type="dxa"/>
          </w:tcPr>
          <w:p w:rsidR="003A310C" w:rsidRDefault="003A310C">
            <w:pPr>
              <w:pStyle w:val="TableParagraph"/>
              <w:spacing w:line="270" w:lineRule="exact"/>
              <w:ind w:left="249"/>
              <w:rPr>
                <w:sz w:val="24"/>
              </w:rPr>
            </w:pPr>
            <w:r>
              <w:rPr>
                <w:sz w:val="24"/>
              </w:rPr>
              <w:lastRenderedPageBreak/>
              <w:t>8.</w:t>
            </w:r>
          </w:p>
        </w:tc>
        <w:tc>
          <w:tcPr>
            <w:tcW w:w="5122" w:type="dxa"/>
          </w:tcPr>
          <w:p w:rsidR="003A310C" w:rsidRDefault="003A310C" w:rsidP="008949CA">
            <w:pPr>
              <w:pStyle w:val="TableParagraph"/>
              <w:ind w:left="19" w:right="1098"/>
              <w:rPr>
                <w:sz w:val="24"/>
              </w:rPr>
            </w:pPr>
            <w:r>
              <w:rPr>
                <w:sz w:val="24"/>
              </w:rPr>
              <w:t>Проведение родительских собраний</w:t>
            </w:r>
          </w:p>
          <w:p w:rsidR="003A310C" w:rsidRDefault="003A310C" w:rsidP="008949CA">
            <w:pPr>
              <w:pStyle w:val="TableParagraph"/>
              <w:tabs>
                <w:tab w:val="left" w:pos="469"/>
              </w:tabs>
              <w:ind w:left="19" w:right="180"/>
              <w:rPr>
                <w:sz w:val="24"/>
              </w:rPr>
            </w:pPr>
            <w:r>
              <w:rPr>
                <w:sz w:val="24"/>
              </w:rPr>
              <w:t xml:space="preserve"> «Агрессивные дети. Причины и последствия детской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агрессии»</w:t>
            </w:r>
          </w:p>
          <w:p w:rsidR="003A310C" w:rsidRDefault="003A310C" w:rsidP="008949CA">
            <w:pPr>
              <w:pStyle w:val="TableParagraph"/>
              <w:tabs>
                <w:tab w:val="left" w:pos="469"/>
              </w:tabs>
              <w:ind w:left="19" w:right="814"/>
              <w:rPr>
                <w:sz w:val="24"/>
              </w:rPr>
            </w:pPr>
            <w:r>
              <w:rPr>
                <w:sz w:val="24"/>
              </w:rPr>
              <w:t xml:space="preserve">«Мама, папа, я – </w:t>
            </w:r>
            <w:r>
              <w:rPr>
                <w:spacing w:val="-3"/>
                <w:sz w:val="24"/>
              </w:rPr>
              <w:t xml:space="preserve">дружная </w:t>
            </w:r>
            <w:r>
              <w:rPr>
                <w:sz w:val="24"/>
              </w:rPr>
              <w:t>семья»</w:t>
            </w:r>
          </w:p>
          <w:p w:rsidR="003A310C" w:rsidRDefault="003A310C" w:rsidP="008949CA">
            <w:pPr>
              <w:pStyle w:val="TableParagraph"/>
              <w:tabs>
                <w:tab w:val="left" w:pos="469"/>
              </w:tabs>
              <w:ind w:left="19"/>
              <w:rPr>
                <w:sz w:val="24"/>
              </w:rPr>
            </w:pPr>
            <w:r>
              <w:rPr>
                <w:sz w:val="24"/>
              </w:rPr>
              <w:t>«Толерантность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семье»</w:t>
            </w:r>
          </w:p>
          <w:p w:rsidR="003A310C" w:rsidRDefault="003A310C" w:rsidP="008949CA">
            <w:pPr>
              <w:pStyle w:val="TableParagraph"/>
              <w:tabs>
                <w:tab w:val="left" w:pos="469"/>
              </w:tabs>
              <w:spacing w:line="274" w:lineRule="exact"/>
              <w:ind w:left="19"/>
              <w:rPr>
                <w:sz w:val="24"/>
              </w:rPr>
            </w:pPr>
            <w:r>
              <w:rPr>
                <w:sz w:val="24"/>
              </w:rPr>
              <w:t xml:space="preserve"> «Чтобы не было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беды»</w:t>
            </w:r>
          </w:p>
          <w:p w:rsidR="003A310C" w:rsidRDefault="003A310C" w:rsidP="008949CA">
            <w:pPr>
              <w:pStyle w:val="TableParagraph"/>
              <w:tabs>
                <w:tab w:val="left" w:pos="469"/>
              </w:tabs>
              <w:ind w:left="19"/>
              <w:rPr>
                <w:sz w:val="24"/>
              </w:rPr>
            </w:pPr>
            <w:r>
              <w:rPr>
                <w:sz w:val="24"/>
              </w:rPr>
              <w:t>«Учимся быть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терпимыми»</w:t>
            </w:r>
          </w:p>
          <w:p w:rsidR="003A310C" w:rsidRDefault="003A310C" w:rsidP="008949CA">
            <w:pPr>
              <w:pStyle w:val="TableParagraph"/>
              <w:tabs>
                <w:tab w:val="left" w:pos="469"/>
              </w:tabs>
              <w:ind w:left="19" w:right="225"/>
              <w:rPr>
                <w:sz w:val="24"/>
              </w:rPr>
            </w:pPr>
            <w:r>
              <w:rPr>
                <w:sz w:val="24"/>
              </w:rPr>
              <w:t>«Толерантность – возможность диалога»</w:t>
            </w:r>
          </w:p>
          <w:p w:rsidR="003A310C" w:rsidRDefault="003A310C" w:rsidP="008949CA">
            <w:pPr>
              <w:pStyle w:val="TableParagraph"/>
              <w:tabs>
                <w:tab w:val="left" w:pos="469"/>
              </w:tabs>
              <w:ind w:left="19" w:right="632"/>
              <w:rPr>
                <w:sz w:val="24"/>
              </w:rPr>
            </w:pPr>
            <w:r>
              <w:rPr>
                <w:sz w:val="24"/>
              </w:rPr>
              <w:t>«Ваш ребёнок – подросток. Обратите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внимание.»</w:t>
            </w:r>
          </w:p>
          <w:p w:rsidR="003A310C" w:rsidRDefault="003A310C" w:rsidP="008949CA">
            <w:pPr>
              <w:pStyle w:val="TableParagraph"/>
              <w:tabs>
                <w:tab w:val="left" w:pos="469"/>
              </w:tabs>
              <w:ind w:left="19" w:right="733"/>
              <w:rPr>
                <w:sz w:val="24"/>
              </w:rPr>
            </w:pPr>
            <w:r>
              <w:rPr>
                <w:sz w:val="24"/>
              </w:rPr>
              <w:t xml:space="preserve"> «Давайте познакомимся: современные </w:t>
            </w:r>
            <w:r>
              <w:rPr>
                <w:spacing w:val="-3"/>
                <w:sz w:val="24"/>
              </w:rPr>
              <w:t xml:space="preserve">молодёжные </w:t>
            </w:r>
            <w:r>
              <w:rPr>
                <w:sz w:val="24"/>
              </w:rPr>
              <w:t>движения»</w:t>
            </w:r>
          </w:p>
          <w:p w:rsidR="003A310C" w:rsidRDefault="003A310C" w:rsidP="008949CA">
            <w:pPr>
              <w:pStyle w:val="TableParagraph"/>
              <w:tabs>
                <w:tab w:val="left" w:pos="469"/>
              </w:tabs>
              <w:ind w:left="19"/>
              <w:rPr>
                <w:sz w:val="24"/>
              </w:rPr>
            </w:pPr>
            <w:r>
              <w:rPr>
                <w:sz w:val="24"/>
              </w:rPr>
              <w:t>«Ваш ребёнок вечером дома?»</w:t>
            </w:r>
          </w:p>
          <w:p w:rsidR="003A310C" w:rsidRDefault="003A310C" w:rsidP="008949CA">
            <w:pPr>
              <w:pStyle w:val="TableParagraph"/>
              <w:tabs>
                <w:tab w:val="left" w:pos="469"/>
              </w:tabs>
              <w:spacing w:line="264" w:lineRule="exact"/>
              <w:ind w:left="19"/>
              <w:rPr>
                <w:sz w:val="24"/>
              </w:rPr>
            </w:pPr>
            <w:r>
              <w:rPr>
                <w:sz w:val="24"/>
              </w:rPr>
              <w:t>«Экстремизм – это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опасно!»</w:t>
            </w:r>
          </w:p>
        </w:tc>
        <w:tc>
          <w:tcPr>
            <w:tcW w:w="2977" w:type="dxa"/>
          </w:tcPr>
          <w:p w:rsidR="003A310C" w:rsidRDefault="003A310C" w:rsidP="008949CA">
            <w:pPr>
              <w:pStyle w:val="TableParagraph"/>
              <w:ind w:right="1356"/>
              <w:rPr>
                <w:sz w:val="24"/>
              </w:rPr>
            </w:pPr>
            <w:r>
              <w:rPr>
                <w:sz w:val="24"/>
              </w:rPr>
              <w:t xml:space="preserve">Классные руководители </w:t>
            </w:r>
          </w:p>
        </w:tc>
        <w:tc>
          <w:tcPr>
            <w:tcW w:w="1780" w:type="dxa"/>
          </w:tcPr>
          <w:p w:rsidR="003A310C" w:rsidRDefault="003A310C" w:rsidP="008949CA">
            <w:pPr>
              <w:pStyle w:val="TableParagraph"/>
              <w:ind w:left="107" w:right="192"/>
              <w:rPr>
                <w:sz w:val="24"/>
              </w:rPr>
            </w:pPr>
            <w:r>
              <w:rPr>
                <w:sz w:val="24"/>
              </w:rPr>
              <w:t>в течение года в соответствии с планами воспитательной работы</w:t>
            </w:r>
          </w:p>
        </w:tc>
      </w:tr>
      <w:tr w:rsidR="003A310C" w:rsidTr="003223CA">
        <w:trPr>
          <w:trHeight w:val="1103"/>
        </w:trPr>
        <w:tc>
          <w:tcPr>
            <w:tcW w:w="578" w:type="dxa"/>
          </w:tcPr>
          <w:p w:rsidR="003A310C" w:rsidRDefault="003A310C">
            <w:pPr>
              <w:pStyle w:val="TableParagraph"/>
              <w:spacing w:line="268" w:lineRule="exact"/>
              <w:ind w:left="249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5122" w:type="dxa"/>
          </w:tcPr>
          <w:p w:rsidR="003A310C" w:rsidRDefault="003A310C" w:rsidP="00D55ADB">
            <w:pPr>
              <w:pStyle w:val="TableParagraph"/>
              <w:ind w:right="446"/>
              <w:rPr>
                <w:sz w:val="24"/>
              </w:rPr>
            </w:pPr>
            <w:r>
              <w:rPr>
                <w:sz w:val="24"/>
              </w:rPr>
              <w:t>Организация и проведение Дней знакомства с национальной культурой</w:t>
            </w:r>
          </w:p>
        </w:tc>
        <w:tc>
          <w:tcPr>
            <w:tcW w:w="2977" w:type="dxa"/>
          </w:tcPr>
          <w:p w:rsidR="003A310C" w:rsidRDefault="003A310C" w:rsidP="00D55ADB">
            <w:pPr>
              <w:pStyle w:val="TableParagraph"/>
              <w:ind w:right="282"/>
              <w:rPr>
                <w:sz w:val="24"/>
              </w:rPr>
            </w:pPr>
            <w:r>
              <w:rPr>
                <w:sz w:val="24"/>
              </w:rPr>
              <w:t xml:space="preserve">Заведующая библиотекой </w:t>
            </w:r>
            <w:proofErr w:type="spellStart"/>
            <w:r>
              <w:rPr>
                <w:sz w:val="24"/>
              </w:rPr>
              <w:t>В.П.Мавлявиева</w:t>
            </w:r>
            <w:proofErr w:type="spellEnd"/>
          </w:p>
        </w:tc>
        <w:tc>
          <w:tcPr>
            <w:tcW w:w="1780" w:type="dxa"/>
          </w:tcPr>
          <w:p w:rsidR="003223CA" w:rsidRDefault="003A310C" w:rsidP="003223CA">
            <w:pPr>
              <w:pStyle w:val="TableParagraph"/>
              <w:ind w:left="107" w:right="192"/>
              <w:rPr>
                <w:sz w:val="24"/>
              </w:rPr>
            </w:pPr>
            <w:r>
              <w:rPr>
                <w:sz w:val="24"/>
              </w:rPr>
              <w:t xml:space="preserve">в течение года </w:t>
            </w:r>
          </w:p>
          <w:p w:rsidR="003A310C" w:rsidRDefault="003A310C" w:rsidP="00D55ADB">
            <w:pPr>
              <w:pStyle w:val="TableParagraph"/>
              <w:spacing w:line="264" w:lineRule="exact"/>
              <w:ind w:left="107"/>
              <w:rPr>
                <w:sz w:val="24"/>
              </w:rPr>
            </w:pPr>
          </w:p>
        </w:tc>
      </w:tr>
      <w:tr w:rsidR="003A310C" w:rsidTr="003223CA">
        <w:trPr>
          <w:trHeight w:val="1103"/>
        </w:trPr>
        <w:tc>
          <w:tcPr>
            <w:tcW w:w="578" w:type="dxa"/>
          </w:tcPr>
          <w:p w:rsidR="003A310C" w:rsidRDefault="003A310C">
            <w:pPr>
              <w:pStyle w:val="TableParagraph"/>
              <w:spacing w:line="268" w:lineRule="exact"/>
              <w:ind w:left="249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5122" w:type="dxa"/>
          </w:tcPr>
          <w:p w:rsidR="003A310C" w:rsidRDefault="003A310C" w:rsidP="00D57875">
            <w:pPr>
              <w:pStyle w:val="TableParagraph"/>
              <w:ind w:right="224"/>
              <w:rPr>
                <w:sz w:val="24"/>
              </w:rPr>
            </w:pPr>
            <w:r>
              <w:rPr>
                <w:sz w:val="24"/>
              </w:rPr>
              <w:t>Освещение работы по воспитанию толерантности и профилактике</w:t>
            </w:r>
          </w:p>
          <w:p w:rsidR="003A310C" w:rsidRDefault="003A310C" w:rsidP="00D57875">
            <w:pPr>
              <w:pStyle w:val="TableParagraph"/>
              <w:spacing w:line="270" w:lineRule="atLeast"/>
              <w:ind w:right="219"/>
              <w:rPr>
                <w:sz w:val="24"/>
              </w:rPr>
            </w:pPr>
            <w:r>
              <w:rPr>
                <w:sz w:val="24"/>
              </w:rPr>
              <w:t>экстремизма в подростковой среде в СМИ, на сайтах</w:t>
            </w:r>
          </w:p>
        </w:tc>
        <w:tc>
          <w:tcPr>
            <w:tcW w:w="2977" w:type="dxa"/>
          </w:tcPr>
          <w:p w:rsidR="003A310C" w:rsidRDefault="003A310C" w:rsidP="00D57875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 xml:space="preserve">Учитель информатики </w:t>
            </w:r>
            <w:proofErr w:type="spellStart"/>
            <w:r>
              <w:rPr>
                <w:sz w:val="24"/>
              </w:rPr>
              <w:t>З.Г.Шакурова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780" w:type="dxa"/>
          </w:tcPr>
          <w:p w:rsidR="003A310C" w:rsidRDefault="003A310C" w:rsidP="00D57875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</w:tr>
    </w:tbl>
    <w:p w:rsidR="00B94383" w:rsidRDefault="00B94383"/>
    <w:sectPr w:rsidR="00B94383">
      <w:pgSz w:w="11900" w:h="16840"/>
      <w:pgMar w:top="720" w:right="600" w:bottom="280" w:left="5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C420CE"/>
    <w:multiLevelType w:val="hybridMultilevel"/>
    <w:tmpl w:val="8FE4BB2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0A6622AE"/>
    <w:multiLevelType w:val="hybridMultilevel"/>
    <w:tmpl w:val="2E98C8D8"/>
    <w:lvl w:ilvl="0" w:tplc="A7CA6672">
      <w:numFmt w:val="bullet"/>
      <w:lvlText w:val=""/>
      <w:lvlJc w:val="left"/>
      <w:pPr>
        <w:ind w:left="468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A568F132">
      <w:numFmt w:val="bullet"/>
      <w:lvlText w:val="•"/>
      <w:lvlJc w:val="left"/>
      <w:pPr>
        <w:ind w:left="805" w:hanging="360"/>
      </w:pPr>
      <w:rPr>
        <w:rFonts w:hint="default"/>
        <w:lang w:val="ru-RU" w:eastAsia="en-US" w:bidi="ar-SA"/>
      </w:rPr>
    </w:lvl>
    <w:lvl w:ilvl="2" w:tplc="A094F368">
      <w:numFmt w:val="bullet"/>
      <w:lvlText w:val="•"/>
      <w:lvlJc w:val="left"/>
      <w:pPr>
        <w:ind w:left="1150" w:hanging="360"/>
      </w:pPr>
      <w:rPr>
        <w:rFonts w:hint="default"/>
        <w:lang w:val="ru-RU" w:eastAsia="en-US" w:bidi="ar-SA"/>
      </w:rPr>
    </w:lvl>
    <w:lvl w:ilvl="3" w:tplc="9FB6AB5C">
      <w:numFmt w:val="bullet"/>
      <w:lvlText w:val="•"/>
      <w:lvlJc w:val="left"/>
      <w:pPr>
        <w:ind w:left="1496" w:hanging="360"/>
      </w:pPr>
      <w:rPr>
        <w:rFonts w:hint="default"/>
        <w:lang w:val="ru-RU" w:eastAsia="en-US" w:bidi="ar-SA"/>
      </w:rPr>
    </w:lvl>
    <w:lvl w:ilvl="4" w:tplc="6C521302">
      <w:numFmt w:val="bullet"/>
      <w:lvlText w:val="•"/>
      <w:lvlJc w:val="left"/>
      <w:pPr>
        <w:ind w:left="1841" w:hanging="360"/>
      </w:pPr>
      <w:rPr>
        <w:rFonts w:hint="default"/>
        <w:lang w:val="ru-RU" w:eastAsia="en-US" w:bidi="ar-SA"/>
      </w:rPr>
    </w:lvl>
    <w:lvl w:ilvl="5" w:tplc="822074AE">
      <w:numFmt w:val="bullet"/>
      <w:lvlText w:val="•"/>
      <w:lvlJc w:val="left"/>
      <w:pPr>
        <w:ind w:left="2187" w:hanging="360"/>
      </w:pPr>
      <w:rPr>
        <w:rFonts w:hint="default"/>
        <w:lang w:val="ru-RU" w:eastAsia="en-US" w:bidi="ar-SA"/>
      </w:rPr>
    </w:lvl>
    <w:lvl w:ilvl="6" w:tplc="D5BAFD8A">
      <w:numFmt w:val="bullet"/>
      <w:lvlText w:val="•"/>
      <w:lvlJc w:val="left"/>
      <w:pPr>
        <w:ind w:left="2532" w:hanging="360"/>
      </w:pPr>
      <w:rPr>
        <w:rFonts w:hint="default"/>
        <w:lang w:val="ru-RU" w:eastAsia="en-US" w:bidi="ar-SA"/>
      </w:rPr>
    </w:lvl>
    <w:lvl w:ilvl="7" w:tplc="2F2AAB9A">
      <w:numFmt w:val="bullet"/>
      <w:lvlText w:val="•"/>
      <w:lvlJc w:val="left"/>
      <w:pPr>
        <w:ind w:left="2877" w:hanging="360"/>
      </w:pPr>
      <w:rPr>
        <w:rFonts w:hint="default"/>
        <w:lang w:val="ru-RU" w:eastAsia="en-US" w:bidi="ar-SA"/>
      </w:rPr>
    </w:lvl>
    <w:lvl w:ilvl="8" w:tplc="B4EAEA04">
      <w:numFmt w:val="bullet"/>
      <w:lvlText w:val="•"/>
      <w:lvlJc w:val="left"/>
      <w:pPr>
        <w:ind w:left="3223" w:hanging="360"/>
      </w:pPr>
      <w:rPr>
        <w:rFonts w:hint="default"/>
        <w:lang w:val="ru-RU" w:eastAsia="en-US" w:bidi="ar-SA"/>
      </w:rPr>
    </w:lvl>
  </w:abstractNum>
  <w:abstractNum w:abstractNumId="2">
    <w:nsid w:val="13572CF6"/>
    <w:multiLevelType w:val="hybridMultilevel"/>
    <w:tmpl w:val="41C447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FB647B9"/>
    <w:multiLevelType w:val="hybridMultilevel"/>
    <w:tmpl w:val="AF060190"/>
    <w:lvl w:ilvl="0" w:tplc="409AB91C">
      <w:numFmt w:val="bullet"/>
      <w:lvlText w:val=""/>
      <w:lvlJc w:val="left"/>
      <w:pPr>
        <w:ind w:left="468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028E5CCA">
      <w:numFmt w:val="bullet"/>
      <w:lvlText w:val="•"/>
      <w:lvlJc w:val="left"/>
      <w:pPr>
        <w:ind w:left="805" w:hanging="360"/>
      </w:pPr>
      <w:rPr>
        <w:rFonts w:hint="default"/>
        <w:lang w:val="ru-RU" w:eastAsia="en-US" w:bidi="ar-SA"/>
      </w:rPr>
    </w:lvl>
    <w:lvl w:ilvl="2" w:tplc="071C41E0">
      <w:numFmt w:val="bullet"/>
      <w:lvlText w:val="•"/>
      <w:lvlJc w:val="left"/>
      <w:pPr>
        <w:ind w:left="1150" w:hanging="360"/>
      </w:pPr>
      <w:rPr>
        <w:rFonts w:hint="default"/>
        <w:lang w:val="ru-RU" w:eastAsia="en-US" w:bidi="ar-SA"/>
      </w:rPr>
    </w:lvl>
    <w:lvl w:ilvl="3" w:tplc="B5D42DC2">
      <w:numFmt w:val="bullet"/>
      <w:lvlText w:val="•"/>
      <w:lvlJc w:val="left"/>
      <w:pPr>
        <w:ind w:left="1496" w:hanging="360"/>
      </w:pPr>
      <w:rPr>
        <w:rFonts w:hint="default"/>
        <w:lang w:val="ru-RU" w:eastAsia="en-US" w:bidi="ar-SA"/>
      </w:rPr>
    </w:lvl>
    <w:lvl w:ilvl="4" w:tplc="F4669E9A">
      <w:numFmt w:val="bullet"/>
      <w:lvlText w:val="•"/>
      <w:lvlJc w:val="left"/>
      <w:pPr>
        <w:ind w:left="1841" w:hanging="360"/>
      </w:pPr>
      <w:rPr>
        <w:rFonts w:hint="default"/>
        <w:lang w:val="ru-RU" w:eastAsia="en-US" w:bidi="ar-SA"/>
      </w:rPr>
    </w:lvl>
    <w:lvl w:ilvl="5" w:tplc="0AEA2BA0">
      <w:numFmt w:val="bullet"/>
      <w:lvlText w:val="•"/>
      <w:lvlJc w:val="left"/>
      <w:pPr>
        <w:ind w:left="2187" w:hanging="360"/>
      </w:pPr>
      <w:rPr>
        <w:rFonts w:hint="default"/>
        <w:lang w:val="ru-RU" w:eastAsia="en-US" w:bidi="ar-SA"/>
      </w:rPr>
    </w:lvl>
    <w:lvl w:ilvl="6" w:tplc="E7625C58">
      <w:numFmt w:val="bullet"/>
      <w:lvlText w:val="•"/>
      <w:lvlJc w:val="left"/>
      <w:pPr>
        <w:ind w:left="2532" w:hanging="360"/>
      </w:pPr>
      <w:rPr>
        <w:rFonts w:hint="default"/>
        <w:lang w:val="ru-RU" w:eastAsia="en-US" w:bidi="ar-SA"/>
      </w:rPr>
    </w:lvl>
    <w:lvl w:ilvl="7" w:tplc="0750EC38">
      <w:numFmt w:val="bullet"/>
      <w:lvlText w:val="•"/>
      <w:lvlJc w:val="left"/>
      <w:pPr>
        <w:ind w:left="2877" w:hanging="360"/>
      </w:pPr>
      <w:rPr>
        <w:rFonts w:hint="default"/>
        <w:lang w:val="ru-RU" w:eastAsia="en-US" w:bidi="ar-SA"/>
      </w:rPr>
    </w:lvl>
    <w:lvl w:ilvl="8" w:tplc="C346013C">
      <w:numFmt w:val="bullet"/>
      <w:lvlText w:val="•"/>
      <w:lvlJc w:val="left"/>
      <w:pPr>
        <w:ind w:left="3223" w:hanging="360"/>
      </w:pPr>
      <w:rPr>
        <w:rFonts w:hint="default"/>
        <w:lang w:val="ru-RU" w:eastAsia="en-US" w:bidi="ar-SA"/>
      </w:rPr>
    </w:lvl>
  </w:abstractNum>
  <w:abstractNum w:abstractNumId="4">
    <w:nsid w:val="26F94FA5"/>
    <w:multiLevelType w:val="hybridMultilevel"/>
    <w:tmpl w:val="474CC6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E0B12D8"/>
    <w:multiLevelType w:val="hybridMultilevel"/>
    <w:tmpl w:val="251E56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2B345DA"/>
    <w:multiLevelType w:val="hybridMultilevel"/>
    <w:tmpl w:val="E16232E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6572DBA"/>
    <w:multiLevelType w:val="hybridMultilevel"/>
    <w:tmpl w:val="F91E80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B7100ED"/>
    <w:multiLevelType w:val="hybridMultilevel"/>
    <w:tmpl w:val="5A341914"/>
    <w:lvl w:ilvl="0" w:tplc="9BC4271C">
      <w:numFmt w:val="bullet"/>
      <w:lvlText w:val=""/>
      <w:lvlJc w:val="left"/>
      <w:pPr>
        <w:ind w:left="468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E214B270">
      <w:numFmt w:val="bullet"/>
      <w:lvlText w:val="•"/>
      <w:lvlJc w:val="left"/>
      <w:pPr>
        <w:ind w:left="805" w:hanging="360"/>
      </w:pPr>
      <w:rPr>
        <w:rFonts w:hint="default"/>
        <w:lang w:val="ru-RU" w:eastAsia="en-US" w:bidi="ar-SA"/>
      </w:rPr>
    </w:lvl>
    <w:lvl w:ilvl="2" w:tplc="0096C6F4">
      <w:numFmt w:val="bullet"/>
      <w:lvlText w:val="•"/>
      <w:lvlJc w:val="left"/>
      <w:pPr>
        <w:ind w:left="1150" w:hanging="360"/>
      </w:pPr>
      <w:rPr>
        <w:rFonts w:hint="default"/>
        <w:lang w:val="ru-RU" w:eastAsia="en-US" w:bidi="ar-SA"/>
      </w:rPr>
    </w:lvl>
    <w:lvl w:ilvl="3" w:tplc="F7D2D71C">
      <w:numFmt w:val="bullet"/>
      <w:lvlText w:val="•"/>
      <w:lvlJc w:val="left"/>
      <w:pPr>
        <w:ind w:left="1496" w:hanging="360"/>
      </w:pPr>
      <w:rPr>
        <w:rFonts w:hint="default"/>
        <w:lang w:val="ru-RU" w:eastAsia="en-US" w:bidi="ar-SA"/>
      </w:rPr>
    </w:lvl>
    <w:lvl w:ilvl="4" w:tplc="D4348E3C">
      <w:numFmt w:val="bullet"/>
      <w:lvlText w:val="•"/>
      <w:lvlJc w:val="left"/>
      <w:pPr>
        <w:ind w:left="1841" w:hanging="360"/>
      </w:pPr>
      <w:rPr>
        <w:rFonts w:hint="default"/>
        <w:lang w:val="ru-RU" w:eastAsia="en-US" w:bidi="ar-SA"/>
      </w:rPr>
    </w:lvl>
    <w:lvl w:ilvl="5" w:tplc="12083A62">
      <w:numFmt w:val="bullet"/>
      <w:lvlText w:val="•"/>
      <w:lvlJc w:val="left"/>
      <w:pPr>
        <w:ind w:left="2187" w:hanging="360"/>
      </w:pPr>
      <w:rPr>
        <w:rFonts w:hint="default"/>
        <w:lang w:val="ru-RU" w:eastAsia="en-US" w:bidi="ar-SA"/>
      </w:rPr>
    </w:lvl>
    <w:lvl w:ilvl="6" w:tplc="45C27950">
      <w:numFmt w:val="bullet"/>
      <w:lvlText w:val="•"/>
      <w:lvlJc w:val="left"/>
      <w:pPr>
        <w:ind w:left="2532" w:hanging="360"/>
      </w:pPr>
      <w:rPr>
        <w:rFonts w:hint="default"/>
        <w:lang w:val="ru-RU" w:eastAsia="en-US" w:bidi="ar-SA"/>
      </w:rPr>
    </w:lvl>
    <w:lvl w:ilvl="7" w:tplc="90163472">
      <w:numFmt w:val="bullet"/>
      <w:lvlText w:val="•"/>
      <w:lvlJc w:val="left"/>
      <w:pPr>
        <w:ind w:left="2877" w:hanging="360"/>
      </w:pPr>
      <w:rPr>
        <w:rFonts w:hint="default"/>
        <w:lang w:val="ru-RU" w:eastAsia="en-US" w:bidi="ar-SA"/>
      </w:rPr>
    </w:lvl>
    <w:lvl w:ilvl="8" w:tplc="6F9E9F46">
      <w:numFmt w:val="bullet"/>
      <w:lvlText w:val="•"/>
      <w:lvlJc w:val="left"/>
      <w:pPr>
        <w:ind w:left="3223" w:hanging="360"/>
      </w:pPr>
      <w:rPr>
        <w:rFonts w:hint="default"/>
        <w:lang w:val="ru-RU" w:eastAsia="en-US" w:bidi="ar-SA"/>
      </w:rPr>
    </w:lvl>
  </w:abstractNum>
  <w:abstractNum w:abstractNumId="9">
    <w:nsid w:val="5A924E06"/>
    <w:multiLevelType w:val="hybridMultilevel"/>
    <w:tmpl w:val="2460CF62"/>
    <w:lvl w:ilvl="0" w:tplc="8D0A3890">
      <w:start w:val="1"/>
      <w:numFmt w:val="decimal"/>
      <w:lvlText w:val="%1."/>
      <w:lvlJc w:val="left"/>
      <w:pPr>
        <w:ind w:left="1007" w:hanging="360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717C328C">
      <w:numFmt w:val="bullet"/>
      <w:lvlText w:val=""/>
      <w:lvlJc w:val="left"/>
      <w:pPr>
        <w:ind w:left="1660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7A14E132">
      <w:numFmt w:val="bullet"/>
      <w:lvlText w:val=""/>
      <w:lvlJc w:val="left"/>
      <w:pPr>
        <w:ind w:left="2020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3" w:tplc="D71E35D6">
      <w:numFmt w:val="bullet"/>
      <w:lvlText w:val="•"/>
      <w:lvlJc w:val="left"/>
      <w:pPr>
        <w:ind w:left="3117" w:hanging="360"/>
      </w:pPr>
      <w:rPr>
        <w:rFonts w:hint="default"/>
        <w:lang w:val="ru-RU" w:eastAsia="en-US" w:bidi="ar-SA"/>
      </w:rPr>
    </w:lvl>
    <w:lvl w:ilvl="4" w:tplc="BA72359C">
      <w:numFmt w:val="bullet"/>
      <w:lvlText w:val="•"/>
      <w:lvlJc w:val="left"/>
      <w:pPr>
        <w:ind w:left="4215" w:hanging="360"/>
      </w:pPr>
      <w:rPr>
        <w:rFonts w:hint="default"/>
        <w:lang w:val="ru-RU" w:eastAsia="en-US" w:bidi="ar-SA"/>
      </w:rPr>
    </w:lvl>
    <w:lvl w:ilvl="5" w:tplc="1422E386">
      <w:numFmt w:val="bullet"/>
      <w:lvlText w:val="•"/>
      <w:lvlJc w:val="left"/>
      <w:pPr>
        <w:ind w:left="5312" w:hanging="360"/>
      </w:pPr>
      <w:rPr>
        <w:rFonts w:hint="default"/>
        <w:lang w:val="ru-RU" w:eastAsia="en-US" w:bidi="ar-SA"/>
      </w:rPr>
    </w:lvl>
    <w:lvl w:ilvl="6" w:tplc="0E7269F0">
      <w:numFmt w:val="bullet"/>
      <w:lvlText w:val="•"/>
      <w:lvlJc w:val="left"/>
      <w:pPr>
        <w:ind w:left="6410" w:hanging="360"/>
      </w:pPr>
      <w:rPr>
        <w:rFonts w:hint="default"/>
        <w:lang w:val="ru-RU" w:eastAsia="en-US" w:bidi="ar-SA"/>
      </w:rPr>
    </w:lvl>
    <w:lvl w:ilvl="7" w:tplc="B0C4EDFA">
      <w:numFmt w:val="bullet"/>
      <w:lvlText w:val="•"/>
      <w:lvlJc w:val="left"/>
      <w:pPr>
        <w:ind w:left="7507" w:hanging="360"/>
      </w:pPr>
      <w:rPr>
        <w:rFonts w:hint="default"/>
        <w:lang w:val="ru-RU" w:eastAsia="en-US" w:bidi="ar-SA"/>
      </w:rPr>
    </w:lvl>
    <w:lvl w:ilvl="8" w:tplc="595A3A82">
      <w:numFmt w:val="bullet"/>
      <w:lvlText w:val="•"/>
      <w:lvlJc w:val="left"/>
      <w:pPr>
        <w:ind w:left="8605" w:hanging="360"/>
      </w:pPr>
      <w:rPr>
        <w:rFonts w:hint="default"/>
        <w:lang w:val="ru-RU" w:eastAsia="en-US" w:bidi="ar-SA"/>
      </w:rPr>
    </w:lvl>
  </w:abstractNum>
  <w:abstractNum w:abstractNumId="10">
    <w:nsid w:val="5B756600"/>
    <w:multiLevelType w:val="hybridMultilevel"/>
    <w:tmpl w:val="C4DA5C1E"/>
    <w:lvl w:ilvl="0" w:tplc="457AC0E0">
      <w:numFmt w:val="bullet"/>
      <w:lvlText w:val=""/>
      <w:lvlJc w:val="left"/>
      <w:pPr>
        <w:ind w:left="468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F6F488D4">
      <w:numFmt w:val="bullet"/>
      <w:lvlText w:val="•"/>
      <w:lvlJc w:val="left"/>
      <w:pPr>
        <w:ind w:left="805" w:hanging="360"/>
      </w:pPr>
      <w:rPr>
        <w:rFonts w:hint="default"/>
        <w:lang w:val="ru-RU" w:eastAsia="en-US" w:bidi="ar-SA"/>
      </w:rPr>
    </w:lvl>
    <w:lvl w:ilvl="2" w:tplc="D6E25AFA">
      <w:numFmt w:val="bullet"/>
      <w:lvlText w:val="•"/>
      <w:lvlJc w:val="left"/>
      <w:pPr>
        <w:ind w:left="1150" w:hanging="360"/>
      </w:pPr>
      <w:rPr>
        <w:rFonts w:hint="default"/>
        <w:lang w:val="ru-RU" w:eastAsia="en-US" w:bidi="ar-SA"/>
      </w:rPr>
    </w:lvl>
    <w:lvl w:ilvl="3" w:tplc="977E3CF8">
      <w:numFmt w:val="bullet"/>
      <w:lvlText w:val="•"/>
      <w:lvlJc w:val="left"/>
      <w:pPr>
        <w:ind w:left="1496" w:hanging="360"/>
      </w:pPr>
      <w:rPr>
        <w:rFonts w:hint="default"/>
        <w:lang w:val="ru-RU" w:eastAsia="en-US" w:bidi="ar-SA"/>
      </w:rPr>
    </w:lvl>
    <w:lvl w:ilvl="4" w:tplc="53A07E72">
      <w:numFmt w:val="bullet"/>
      <w:lvlText w:val="•"/>
      <w:lvlJc w:val="left"/>
      <w:pPr>
        <w:ind w:left="1841" w:hanging="360"/>
      </w:pPr>
      <w:rPr>
        <w:rFonts w:hint="default"/>
        <w:lang w:val="ru-RU" w:eastAsia="en-US" w:bidi="ar-SA"/>
      </w:rPr>
    </w:lvl>
    <w:lvl w:ilvl="5" w:tplc="5532B93A">
      <w:numFmt w:val="bullet"/>
      <w:lvlText w:val="•"/>
      <w:lvlJc w:val="left"/>
      <w:pPr>
        <w:ind w:left="2187" w:hanging="360"/>
      </w:pPr>
      <w:rPr>
        <w:rFonts w:hint="default"/>
        <w:lang w:val="ru-RU" w:eastAsia="en-US" w:bidi="ar-SA"/>
      </w:rPr>
    </w:lvl>
    <w:lvl w:ilvl="6" w:tplc="8FBC990A">
      <w:numFmt w:val="bullet"/>
      <w:lvlText w:val="•"/>
      <w:lvlJc w:val="left"/>
      <w:pPr>
        <w:ind w:left="2532" w:hanging="360"/>
      </w:pPr>
      <w:rPr>
        <w:rFonts w:hint="default"/>
        <w:lang w:val="ru-RU" w:eastAsia="en-US" w:bidi="ar-SA"/>
      </w:rPr>
    </w:lvl>
    <w:lvl w:ilvl="7" w:tplc="913299AC">
      <w:numFmt w:val="bullet"/>
      <w:lvlText w:val="•"/>
      <w:lvlJc w:val="left"/>
      <w:pPr>
        <w:ind w:left="2877" w:hanging="360"/>
      </w:pPr>
      <w:rPr>
        <w:rFonts w:hint="default"/>
        <w:lang w:val="ru-RU" w:eastAsia="en-US" w:bidi="ar-SA"/>
      </w:rPr>
    </w:lvl>
    <w:lvl w:ilvl="8" w:tplc="E55ED6C4">
      <w:numFmt w:val="bullet"/>
      <w:lvlText w:val="•"/>
      <w:lvlJc w:val="left"/>
      <w:pPr>
        <w:ind w:left="3223" w:hanging="360"/>
      </w:pPr>
      <w:rPr>
        <w:rFonts w:hint="default"/>
        <w:lang w:val="ru-RU" w:eastAsia="en-US" w:bidi="ar-SA"/>
      </w:rPr>
    </w:lvl>
  </w:abstractNum>
  <w:abstractNum w:abstractNumId="11">
    <w:nsid w:val="755A4535"/>
    <w:multiLevelType w:val="hybridMultilevel"/>
    <w:tmpl w:val="BD5039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8"/>
  </w:num>
  <w:num w:numId="4">
    <w:abstractNumId w:val="10"/>
  </w:num>
  <w:num w:numId="5">
    <w:abstractNumId w:val="9"/>
  </w:num>
  <w:num w:numId="6">
    <w:abstractNumId w:val="4"/>
  </w:num>
  <w:num w:numId="7">
    <w:abstractNumId w:val="6"/>
  </w:num>
  <w:num w:numId="8">
    <w:abstractNumId w:val="5"/>
  </w:num>
  <w:num w:numId="9">
    <w:abstractNumId w:val="11"/>
  </w:num>
  <w:num w:numId="10">
    <w:abstractNumId w:val="7"/>
  </w:num>
  <w:num w:numId="11">
    <w:abstractNumId w:val="0"/>
  </w:num>
  <w:num w:numId="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2"/>
  </w:compat>
  <w:rsids>
    <w:rsidRoot w:val="00740796"/>
    <w:rsid w:val="00041E49"/>
    <w:rsid w:val="003223CA"/>
    <w:rsid w:val="003A310C"/>
    <w:rsid w:val="00740796"/>
    <w:rsid w:val="00865F09"/>
    <w:rsid w:val="00873E7B"/>
    <w:rsid w:val="00B94383"/>
    <w:rsid w:val="00BD7997"/>
    <w:rsid w:val="00F24B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659" w:right="108" w:hanging="360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8"/>
    </w:pPr>
  </w:style>
  <w:style w:type="paragraph" w:styleId="a5">
    <w:name w:val="Balloon Text"/>
    <w:basedOn w:val="a"/>
    <w:link w:val="a6"/>
    <w:uiPriority w:val="99"/>
    <w:semiHidden/>
    <w:unhideWhenUsed/>
    <w:rsid w:val="00865F0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65F09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018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sabd.Tuk@edu.tatar.ru" TargetMode="External"/><Relationship Id="rId3" Type="http://schemas.microsoft.com/office/2007/relationships/stylesWithEffects" Target="stylesWithEffect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sabd.Tuk@edu.tatar.ru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6</Pages>
  <Words>1570</Words>
  <Characters>8952</Characters>
  <Application>Microsoft Office Word</Application>
  <DocSecurity>0</DocSecurity>
  <Lines>74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МОБУ СОШ№20 приказ по профилактике экстремизма 2016.doc</vt:lpstr>
    </vt:vector>
  </TitlesOfParts>
  <Company/>
  <LinksUpToDate>false</LinksUpToDate>
  <CharactersWithSpaces>10501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МОБУ СОШ№20 приказ по профилактике экстремизма 2016.doc</dc:title>
  <dc:creator>Ольга Орлова</dc:creator>
  <cp:lastModifiedBy>user</cp:lastModifiedBy>
  <cp:revision>5</cp:revision>
  <cp:lastPrinted>2020-02-13T06:58:00Z</cp:lastPrinted>
  <dcterms:created xsi:type="dcterms:W3CDTF">2020-02-13T03:47:00Z</dcterms:created>
  <dcterms:modified xsi:type="dcterms:W3CDTF">2020-08-21T13:58:00Z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2016-10-14T00:00:00Z</vt:filetime>
  </property>
  <property fmtid="{D5CDD505-2E9C-101B-9397-08002B2CF9AE}" pid="3" name="Creator">
    <vt:lpwstr>pdfFactory Pro www.pdffactory.com</vt:lpwstr>
  </property>
  <property fmtid="{D5CDD505-2E9C-101B-9397-08002B2CF9AE}" pid="4" name="LastSaved">
    <vt:filetime>2020-02-13T00:00:00Z</vt:filetime>
  </property>
</Properties>
</file>